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380F50" w:rsidRPr="004E78F2" w14:paraId="0A42DABE" w14:textId="77777777" w:rsidTr="00DC5B2F">
        <w:trPr>
          <w:trHeight w:val="284"/>
          <w:jc w:val="center"/>
        </w:trPr>
        <w:tc>
          <w:tcPr>
            <w:tcW w:w="1716" w:type="dxa"/>
            <w:vMerge w:val="restart"/>
          </w:tcPr>
          <w:p w14:paraId="08DBC301" w14:textId="4D48389B" w:rsidR="001F7890" w:rsidRPr="004E78F2" w:rsidRDefault="003A6C13" w:rsidP="00CC79A7">
            <w:pPr>
              <w:pStyle w:val="a3"/>
              <w:rPr>
                <w:b/>
                <w:sz w:val="18"/>
                <w:szCs w:val="18"/>
              </w:rPr>
            </w:pPr>
            <w:r w:rsidRPr="004E78F2">
              <w:rPr>
                <w:rFonts w:ascii="Meiryo UI" w:eastAsia="Meiryo UI" w:hAnsi="Meiryo UI" w:cs="Meiryo UI"/>
                <w:noProof/>
                <w:sz w:val="18"/>
                <w:szCs w:val="18"/>
                <w:lang w:eastAsia="ja-JP"/>
              </w:rPr>
              <w:drawing>
                <wp:anchor distT="0" distB="0" distL="114300" distR="114300" simplePos="0" relativeHeight="251656192" behindDoc="0" locked="0" layoutInCell="1" allowOverlap="1" wp14:anchorId="5A4A4862" wp14:editId="1959FDA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-111760</wp:posOffset>
                  </wp:positionV>
                  <wp:extent cx="838200" cy="707390"/>
                  <wp:effectExtent l="0" t="0" r="0" b="0"/>
                  <wp:wrapNone/>
                  <wp:docPr id="25" name="図 25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1D4C2D2" w14:textId="47660950" w:rsidR="001F7890" w:rsidRPr="004E78F2" w:rsidRDefault="00F43C88" w:rsidP="003A6C13">
            <w:pPr>
              <w:spacing w:line="320" w:lineRule="exact"/>
              <w:rPr>
                <w:rFonts w:ascii="Meiryo UI" w:hAnsi="Meiryo UI" w:cs="Meiryo UI"/>
                <w:b/>
                <w:sz w:val="36"/>
                <w:szCs w:val="46"/>
              </w:rPr>
            </w:pPr>
            <w:r w:rsidRPr="004E78F2">
              <w:rPr>
                <w:rFonts w:ascii="Meiryo UI" w:eastAsia="Meiryo UI" w:hAnsi="Meiryo UI" w:cs="Meiryo UI"/>
                <w:b/>
                <w:sz w:val="28"/>
                <w:szCs w:val="40"/>
                <w:lang w:eastAsia="ja-JP"/>
              </w:rPr>
              <w:t>Formulario de Inscripción</w:t>
            </w:r>
            <w:r w:rsidR="006912BA" w:rsidRPr="004E78F2">
              <w:rPr>
                <w:rFonts w:ascii="Meiryo UI" w:eastAsia="Meiryo UI" w:hAnsi="Meiryo UI" w:cs="Meiryo UI"/>
                <w:b/>
                <w:sz w:val="28"/>
                <w:szCs w:val="40"/>
                <w:lang w:eastAsia="ja-JP"/>
              </w:rPr>
              <w:t xml:space="preserve"> 20</w:t>
            </w:r>
            <w:r w:rsidR="006912BA" w:rsidRPr="004E78F2">
              <w:rPr>
                <w:rFonts w:ascii="Meiryo UI" w:eastAsia="Meiryo UI" w:hAnsi="Meiryo UI" w:cs="Meiryo UI" w:hint="eastAsia"/>
                <w:b/>
                <w:sz w:val="28"/>
                <w:szCs w:val="40"/>
                <w:lang w:eastAsia="ja-JP"/>
              </w:rPr>
              <w:t>2</w:t>
            </w:r>
            <w:r w:rsidR="00A77F94" w:rsidRPr="004E78F2">
              <w:rPr>
                <w:rFonts w:ascii="Meiryo UI" w:eastAsia="Meiryo UI" w:hAnsi="Meiryo UI" w:cs="Meiryo UI" w:hint="eastAsia"/>
                <w:b/>
                <w:sz w:val="28"/>
                <w:szCs w:val="40"/>
                <w:lang w:eastAsia="ja-JP"/>
              </w:rPr>
              <w:t>6</w:t>
            </w:r>
          </w:p>
        </w:tc>
      </w:tr>
      <w:tr w:rsidR="00380F50" w:rsidRPr="004E78F2" w14:paraId="3DAFD10D" w14:textId="77777777" w:rsidTr="000E35D0">
        <w:trPr>
          <w:trHeight w:val="667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41CE6697" w14:textId="77777777" w:rsidR="001F7890" w:rsidRPr="004E78F2" w:rsidRDefault="001F7890" w:rsidP="00CC79A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26429835" w14:textId="77777777" w:rsidR="001F7890" w:rsidRPr="004E78F2" w:rsidRDefault="001F7890" w:rsidP="003A6C13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b/>
                <w:sz w:val="16"/>
                <w:szCs w:val="16"/>
                <w:lang w:eastAsia="ja-JP"/>
              </w:rPr>
              <w:t>ISI Japanese Language School Education Center</w:t>
            </w:r>
          </w:p>
          <w:p w14:paraId="11175B7F" w14:textId="53DC1653" w:rsidR="00AC55FE" w:rsidRPr="004E78F2" w:rsidRDefault="008A3C0C" w:rsidP="003A6C13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4E78F2">
              <w:rPr>
                <w:rFonts w:ascii="Meiryo UI" w:eastAsia="Meiryo UI" w:hAnsi="Meiryo UI" w:cs="Meiryo UI"/>
                <w:i/>
                <w:sz w:val="14"/>
                <w:szCs w:val="16"/>
                <w:lang w:eastAsia="ja-JP"/>
              </w:rPr>
              <w:t>〒</w:t>
            </w:r>
            <w:r w:rsidRPr="004E78F2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160-6112  Sumitomo Fudosan Shinjuku Grand Tower, 8-17-1</w:t>
            </w:r>
            <w:r w:rsidR="004E78F2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 xml:space="preserve"> Planta 12.</w:t>
            </w:r>
            <w:r w:rsidRPr="004E78F2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 xml:space="preserve"> Nishi-Shinjuku, Shinjuku-ku, Tokyo</w:t>
            </w:r>
          </w:p>
          <w:p w14:paraId="20BAEA00" w14:textId="481DCC56" w:rsidR="001F7890" w:rsidRPr="004E78F2" w:rsidRDefault="00AC55FE" w:rsidP="003A6C13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i/>
                <w:sz w:val="14"/>
                <w:szCs w:val="16"/>
                <w:lang w:eastAsia="ja-JP"/>
              </w:rPr>
              <w:t xml:space="preserve">TEL : +81- 3-5962-0405 　FAX : +81- 3-5937-0477　</w:t>
            </w:r>
            <w:r w:rsidR="001F7890" w:rsidRPr="004E78F2">
              <w:rPr>
                <w:rFonts w:ascii="Meiryo UI" w:eastAsia="Meiryo UI" w:hAnsi="Meiryo UI" w:cs="Meiryo UI" w:hint="eastAsia"/>
                <w:i/>
                <w:sz w:val="14"/>
                <w:szCs w:val="16"/>
              </w:rPr>
              <w:t xml:space="preserve"> </w:t>
            </w:r>
            <w:r w:rsidR="001F7890" w:rsidRPr="004E78F2">
              <w:rPr>
                <w:rFonts w:ascii="Meiryo UI" w:eastAsia="Meiryo UI" w:hAnsi="Meiryo UI" w:cs="Meiryo UI"/>
                <w:i/>
                <w:sz w:val="14"/>
                <w:szCs w:val="16"/>
              </w:rPr>
              <w:t>E-mail:</w:t>
            </w:r>
            <w:r w:rsidR="001F7890" w:rsidRPr="004E78F2">
              <w:rPr>
                <w:rFonts w:ascii="Meiryo UI" w:eastAsia="Meiryo UI" w:hAnsi="Meiryo UI" w:cs="Meiryo UI" w:hint="eastAsia"/>
                <w:i/>
                <w:sz w:val="14"/>
                <w:szCs w:val="16"/>
                <w:lang w:eastAsia="ja-JP"/>
              </w:rPr>
              <w:t>info@isi-global.com  URL</w:t>
            </w:r>
            <w:r w:rsidR="001F7890" w:rsidRPr="004E78F2">
              <w:rPr>
                <w:rFonts w:ascii="Meiryo UI" w:eastAsia="Meiryo UI" w:hAnsi="Meiryo UI" w:cs="Meiryo UI"/>
                <w:i/>
                <w:sz w:val="14"/>
                <w:szCs w:val="16"/>
              </w:rPr>
              <w:t>: www.isi-education.com</w:t>
            </w:r>
            <w:r w:rsidR="00EA1C58" w:rsidRPr="004E78F2">
              <w:rPr>
                <w:rFonts w:ascii="Meiryo UI" w:eastAsia="Meiryo UI" w:hAnsi="Meiryo UI" w:cs="Meiryo UI"/>
                <w:i/>
                <w:sz w:val="14"/>
                <w:szCs w:val="16"/>
              </w:rPr>
              <w:t>/es</w:t>
            </w:r>
            <w:r w:rsidR="00F43C88" w:rsidRPr="004E78F2">
              <w:rPr>
                <w:rFonts w:ascii="Meiryo UI" w:eastAsia="Meiryo UI" w:hAnsi="Meiryo UI" w:cs="Meiryo UI"/>
                <w:i/>
                <w:sz w:val="14"/>
                <w:szCs w:val="16"/>
              </w:rPr>
              <w:t>/</w:t>
            </w:r>
          </w:p>
        </w:tc>
      </w:tr>
    </w:tbl>
    <w:p w14:paraId="4B03536D" w14:textId="6BE1B777" w:rsidR="00B16D19" w:rsidRPr="003243BA" w:rsidRDefault="00F43C88" w:rsidP="009D0A27">
      <w:pPr>
        <w:spacing w:line="200" w:lineRule="exact"/>
        <w:rPr>
          <w:rFonts w:ascii="Meiryo UI" w:eastAsia="Meiryo UI" w:hAnsi="Meiryo UI" w:cs="Meiryo UI"/>
          <w:sz w:val="14"/>
          <w:szCs w:val="14"/>
          <w:lang w:eastAsia="ja-JP"/>
        </w:rPr>
      </w:pPr>
      <w:r w:rsidRPr="003243BA">
        <w:rPr>
          <w:rFonts w:ascii="Meiryo UI" w:eastAsia="Meiryo UI" w:hAnsi="Meiryo UI" w:cs="Meiryo UI"/>
          <w:sz w:val="14"/>
          <w:szCs w:val="14"/>
        </w:rPr>
        <w:t>Importante: Todas las secciones deben ser rellenadas. Por favor, escribe</w:t>
      </w:r>
      <w:r w:rsidR="004625EE" w:rsidRPr="003243BA">
        <w:rPr>
          <w:rFonts w:ascii="Meiryo UI" w:eastAsia="Meiryo UI" w:hAnsi="Meiryo UI" w:cs="Meiryo UI"/>
          <w:sz w:val="14"/>
          <w:szCs w:val="14"/>
        </w:rPr>
        <w:t xml:space="preserve"> con claridad y selecciona las casillas </w:t>
      </w:r>
      <w:r w:rsidR="00D67FC3" w:rsidRPr="003243BA">
        <w:rPr>
          <w:rFonts w:ascii="Meiryo UI" w:eastAsia="Meiryo UI" w:hAnsi="Meiryo UI" w:cs="Meiryo UI"/>
          <w:sz w:val="14"/>
          <w:szCs w:val="14"/>
        </w:rPr>
        <w:sym w:font="Wingdings" w:char="F0FE"/>
      </w:r>
      <w:r w:rsidR="00D67FC3" w:rsidRPr="003243BA">
        <w:rPr>
          <w:rFonts w:ascii="Meiryo UI" w:eastAsia="Meiryo UI" w:hAnsi="Meiryo UI" w:cs="Meiryo UI"/>
          <w:sz w:val="14"/>
          <w:szCs w:val="14"/>
        </w:rPr>
        <w:t xml:space="preserve"> </w:t>
      </w:r>
      <w:r w:rsidR="004625EE" w:rsidRPr="003243BA">
        <w:rPr>
          <w:rFonts w:ascii="Meiryo UI" w:eastAsia="Meiryo UI" w:hAnsi="Meiryo UI" w:cs="Meiryo UI"/>
          <w:sz w:val="14"/>
          <w:szCs w:val="14"/>
        </w:rPr>
        <w:t>correspondientes.</w:t>
      </w:r>
      <w:r w:rsidR="00D67FC3" w:rsidRPr="003243BA">
        <w:rPr>
          <w:rFonts w:ascii="Meiryo UI" w:eastAsia="Meiryo UI" w:hAnsi="Meiryo UI" w:cs="Meiryo UI"/>
          <w:sz w:val="14"/>
          <w:szCs w:val="14"/>
        </w:rPr>
        <w:t xml:space="preserve"> </w:t>
      </w:r>
    </w:p>
    <w:p w14:paraId="4EA37941" w14:textId="72326DB8" w:rsidR="007A1029" w:rsidRPr="003243BA" w:rsidRDefault="004625EE" w:rsidP="009D0A27">
      <w:pPr>
        <w:spacing w:line="200" w:lineRule="exact"/>
        <w:rPr>
          <w:rFonts w:ascii="Meiryo UI" w:hAnsi="Meiryo UI" w:cs="Meiryo UI"/>
          <w:bCs/>
          <w:sz w:val="14"/>
          <w:szCs w:val="14"/>
        </w:rPr>
      </w:pPr>
      <w:r w:rsidRPr="003243BA">
        <w:rPr>
          <w:rFonts w:ascii="Meiryo UI" w:eastAsia="Meiryo UI" w:hAnsi="Meiryo UI" w:cs="Meiryo UI"/>
          <w:bCs/>
          <w:sz w:val="14"/>
          <w:szCs w:val="14"/>
        </w:rPr>
        <w:t xml:space="preserve">Me gustaría inscribirme en el curso de corta duración de </w:t>
      </w:r>
      <w:r w:rsidR="004E78F2" w:rsidRPr="003243BA">
        <w:rPr>
          <w:rFonts w:ascii="Meiryo UI" w:eastAsia="Meiryo UI" w:hAnsi="Meiryo UI" w:cs="Meiryo UI"/>
          <w:bCs/>
          <w:sz w:val="14"/>
          <w:szCs w:val="14"/>
        </w:rPr>
        <w:t>japonés</w:t>
      </w:r>
      <w:r w:rsidRPr="003243BA">
        <w:rPr>
          <w:rFonts w:ascii="Meiryo UI" w:eastAsia="Meiryo UI" w:hAnsi="Meiryo UI" w:cs="Meiryo UI"/>
          <w:bCs/>
          <w:sz w:val="14"/>
          <w:szCs w:val="14"/>
        </w:rPr>
        <w:t>.</w:t>
      </w:r>
    </w:p>
    <w:tbl>
      <w:tblPr>
        <w:tblW w:w="10992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3"/>
        <w:gridCol w:w="918"/>
        <w:gridCol w:w="214"/>
        <w:gridCol w:w="994"/>
        <w:gridCol w:w="113"/>
        <w:gridCol w:w="667"/>
        <w:gridCol w:w="354"/>
        <w:gridCol w:w="146"/>
        <w:gridCol w:w="257"/>
        <w:gridCol w:w="6"/>
        <w:gridCol w:w="12"/>
        <w:gridCol w:w="429"/>
        <w:gridCol w:w="692"/>
        <w:gridCol w:w="17"/>
        <w:gridCol w:w="280"/>
        <w:gridCol w:w="543"/>
        <w:gridCol w:w="16"/>
        <w:gridCol w:w="22"/>
        <w:gridCol w:w="670"/>
        <w:gridCol w:w="190"/>
        <w:gridCol w:w="689"/>
        <w:gridCol w:w="725"/>
        <w:gridCol w:w="259"/>
        <w:gridCol w:w="61"/>
        <w:gridCol w:w="368"/>
        <w:gridCol w:w="430"/>
        <w:gridCol w:w="405"/>
        <w:gridCol w:w="752"/>
      </w:tblGrid>
      <w:tr w:rsidR="00380F50" w:rsidRPr="004E78F2" w14:paraId="6838BC85" w14:textId="77777777" w:rsidTr="006969AE">
        <w:trPr>
          <w:trHeight w:val="331"/>
        </w:trPr>
        <w:tc>
          <w:tcPr>
            <w:tcW w:w="10992" w:type="dxa"/>
            <w:gridSpan w:val="28"/>
            <w:tcBorders>
              <w:bottom w:val="single" w:sz="12" w:space="0" w:color="auto"/>
            </w:tcBorders>
            <w:vAlign w:val="center"/>
          </w:tcPr>
          <w:p w14:paraId="12412518" w14:textId="4CEAC722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4E78F2">
              <w:rPr>
                <w:rFonts w:ascii="Meiryo UI" w:eastAsia="Meiryo UI" w:hAnsi="Meiryo UI" w:cs="Meiryo UI"/>
                <w:b/>
                <w:sz w:val="16"/>
                <w:szCs w:val="14"/>
                <w:lang w:eastAsia="ja-JP"/>
              </w:rPr>
              <w:t>INFORMACIÓN DEL INTERESADO</w:t>
            </w:r>
          </w:p>
        </w:tc>
      </w:tr>
      <w:tr w:rsidR="00380F50" w:rsidRPr="004E78F2" w14:paraId="5279DCB0" w14:textId="77777777" w:rsidTr="001F0783">
        <w:trPr>
          <w:trHeight w:val="274"/>
        </w:trPr>
        <w:tc>
          <w:tcPr>
            <w:tcW w:w="18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19FF" w14:textId="5429027B" w:rsidR="0069697D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  <w:t>Apellido(s)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 xml:space="preserve"> :</w:t>
            </w:r>
          </w:p>
          <w:p w14:paraId="4FE34A1D" w14:textId="77777777" w:rsidR="006A12BC" w:rsidRPr="004E78F2" w:rsidRDefault="004625EE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2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Cs/>
                <w:sz w:val="12"/>
                <w:szCs w:val="16"/>
              </w:rPr>
              <w:t>Tal y como en el pasaporte</w:t>
            </w:r>
          </w:p>
        </w:tc>
        <w:tc>
          <w:tcPr>
            <w:tcW w:w="253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BC0" w14:textId="77777777" w:rsidR="006A12BC" w:rsidRPr="004E78F2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  <w:tc>
          <w:tcPr>
            <w:tcW w:w="198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5033" w14:textId="23543A2D" w:rsidR="0069697D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  <w:t>Nombre(s)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 xml:space="preserve"> :</w:t>
            </w:r>
          </w:p>
          <w:p w14:paraId="43377A23" w14:textId="77777777" w:rsidR="006A12BC" w:rsidRPr="004E78F2" w:rsidRDefault="004625EE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Cs/>
                <w:sz w:val="12"/>
                <w:szCs w:val="16"/>
              </w:rPr>
              <w:t>Tal y como en el pasaporte</w:t>
            </w:r>
          </w:p>
        </w:tc>
        <w:tc>
          <w:tcPr>
            <w:tcW w:w="26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0BD" w14:textId="77777777" w:rsidR="006A12BC" w:rsidRPr="004E78F2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  <w:tc>
          <w:tcPr>
            <w:tcW w:w="195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6D0C33" w14:textId="3E6F3FAE" w:rsidR="006A12BC" w:rsidRPr="004E78F2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noProof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41BBF0" wp14:editId="4121B25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20320</wp:posOffset>
                      </wp:positionV>
                      <wp:extent cx="1117600" cy="1202055"/>
                      <wp:effectExtent l="19050" t="19050" r="25400" b="171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1202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74E9D" w14:textId="67874FFB" w:rsidR="006A12BC" w:rsidRPr="004E78F2" w:rsidRDefault="006A12BC" w:rsidP="009A00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BFB3CE" w14:textId="41DC626D" w:rsidR="006A12BC" w:rsidRPr="004E78F2" w:rsidRDefault="004625EE" w:rsidP="009E243C">
                                  <w:pPr>
                                    <w:jc w:val="center"/>
                                    <w:rPr>
                                      <w:rFonts w:ascii="Arial" w:eastAsiaTheme="minorEastAsia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4E78F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Fotografía</w:t>
                                  </w:r>
                                </w:p>
                                <w:p w14:paraId="5C61A659" w14:textId="3392326C" w:rsidR="00224148" w:rsidRPr="004E78F2" w:rsidRDefault="0025171A" w:rsidP="00224148">
                                  <w:pPr>
                                    <w:jc w:val="center"/>
                                    <w:rPr>
                                      <w:rFonts w:ascii="Arial" w:eastAsiaTheme="minorEastAsia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4E78F2">
                                    <w:rPr>
                                      <w:rFonts w:ascii="Arial" w:eastAsiaTheme="minorEastAsia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*Por favor, </w:t>
                                  </w:r>
                                  <w:r w:rsidR="004E78F2" w:rsidRPr="004E78F2">
                                    <w:rPr>
                                      <w:rFonts w:ascii="Arial" w:eastAsiaTheme="minorEastAsia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  <w:t>envíanos</w:t>
                                  </w:r>
                                  <w:r w:rsidRPr="004E78F2">
                                    <w:rPr>
                                      <w:rFonts w:ascii="Arial" w:eastAsiaTheme="minorEastAsia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la foto en formato JPEG/PNG </w:t>
                                  </w:r>
                                </w:p>
                                <w:p w14:paraId="29378D3C" w14:textId="77777777" w:rsidR="001F0783" w:rsidRPr="004E78F2" w:rsidRDefault="001F0783" w:rsidP="001F0783">
                                  <w:pPr>
                                    <w:jc w:val="center"/>
                                    <w:rPr>
                                      <w:rFonts w:eastAsiaTheme="minorEastAsia"/>
                                      <w:color w:val="FF000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1BB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8pt;margin-top:1.6pt;width:88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r+FgIAAC0EAAAOAAAAZHJzL2Uyb0RvYy54bWysU9tu2zAMfR+wfxD0vviCpOm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Ayy9ZXKbo4+rI8zdPVKuZgxdNzY51/J6An4VJSi1ON8Ox473wohxVPISGbAyXrvVQqGrat&#10;dsqSI0MF7OM3o/8UpjQZSppfr9ariYK/YqTx+xNGLz1qWcm+pNfnIFYE4t7qOirNM6mmO9as9Mxk&#10;IG+i0Y/ViIGB0QrqE3JqYdIs7hheOrDfKRlQryV13w7MCkrUe41zeZ0tl0Hg0Viu1jka9tJTXXqY&#10;5ghVUk/JdN35aSkOxsq2w0yTEjTc4iwbGVl+rmquGzUZyZ/3J4j+0o5Rz1u+/QEAAP//AwBQSwME&#10;FAAGAAgAAAAhACv90bLcAAAABwEAAA8AAABkcnMvZG93bnJldi54bWxMjsFOwzAQRO9I/IO1SNyo&#10;0yASGuJUFRRx6AHR9AOceJukjddR7Lbh79me6GlnNKPZly8n24szjr5zpGA+i0Ag1c501CjYlZ9P&#10;ryB80GR07wgV/KKHZXF/l+vMuAv94HkbGsEj5DOtoA1hyKT0dYtW+5kbkDjbu9HqwHZspBn1hcdt&#10;L+MoSqTVHfGHVg/43mJ93J6sggNWZbNZbcbyO00+1l96fUwPO6UeH6bVG4iAU/gvwxWf0aFgpsqd&#10;yHjRK3hOuMgnBnFN0wX7isUifgFZ5PKWv/gDAAD//wMAUEsBAi0AFAAGAAgAAAAhALaDOJL+AAAA&#10;4QEAABMAAAAAAAAAAAAAAAAAAAAAAFtDb250ZW50X1R5cGVzXS54bWxQSwECLQAUAAYACAAAACEA&#10;OP0h/9YAAACUAQAACwAAAAAAAAAAAAAAAAAvAQAAX3JlbHMvLnJlbHNQSwECLQAUAAYACAAAACEA&#10;qDeK/hYCAAAtBAAADgAAAAAAAAAAAAAAAAAuAgAAZHJzL2Uyb0RvYy54bWxQSwECLQAUAAYACAAA&#10;ACEAK/3RstwAAAAHAQAADwAAAAAAAAAAAAAAAABwBAAAZHJzL2Rvd25yZXYueG1sUEsFBgAAAAAE&#10;AAQA8wAAAHkFAAAAAA==&#10;" strokeweight="2.25pt">
                      <v:textbox>
                        <w:txbxContent>
                          <w:p w14:paraId="3BE74E9D" w14:textId="67874FFB" w:rsidR="006A12BC" w:rsidRPr="004E78F2" w:rsidRDefault="006A12BC" w:rsidP="009A008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BFB3CE" w14:textId="41DC626D" w:rsidR="006A12BC" w:rsidRPr="004E78F2" w:rsidRDefault="004625EE" w:rsidP="009E243C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E78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Fotografía</w:t>
                            </w:r>
                          </w:p>
                          <w:p w14:paraId="5C61A659" w14:textId="3392326C" w:rsidR="00224148" w:rsidRPr="004E78F2" w:rsidRDefault="0025171A" w:rsidP="00224148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E78F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ja-JP"/>
                              </w:rPr>
                              <w:t xml:space="preserve">*Por favor, </w:t>
                            </w:r>
                            <w:r w:rsidR="004E78F2" w:rsidRPr="004E78F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ja-JP"/>
                              </w:rPr>
                              <w:t>envíanos</w:t>
                            </w:r>
                            <w:r w:rsidRPr="004E78F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lang w:eastAsia="ja-JP"/>
                              </w:rPr>
                              <w:t xml:space="preserve"> la foto en formato JPEG/PNG </w:t>
                            </w:r>
                          </w:p>
                          <w:p w14:paraId="29378D3C" w14:textId="77777777" w:rsidR="001F0783" w:rsidRPr="004E78F2" w:rsidRDefault="001F0783" w:rsidP="001F0783">
                            <w:pPr>
                              <w:jc w:val="center"/>
                              <w:rPr>
                                <w:rFonts w:eastAsiaTheme="minor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0F50" w:rsidRPr="004E78F2" w14:paraId="7D84BFF4" w14:textId="77777777" w:rsidTr="001F0783">
        <w:trPr>
          <w:trHeight w:val="233"/>
        </w:trPr>
        <w:tc>
          <w:tcPr>
            <w:tcW w:w="189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1435D0" w14:textId="38B12A78" w:rsidR="00DD07D7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Dirección completa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45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61394A" w14:textId="77777777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</w:p>
          <w:p w14:paraId="6EDFA5B8" w14:textId="77777777" w:rsidR="00DD07D7" w:rsidRPr="004E78F2" w:rsidRDefault="00DD07D7" w:rsidP="00DD07D7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                                              </w:t>
            </w:r>
          </w:p>
        </w:tc>
        <w:tc>
          <w:tcPr>
            <w:tcW w:w="2616" w:type="dxa"/>
            <w:gridSpan w:val="7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14E57BE2" w14:textId="020CAD78" w:rsidR="00DD07D7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Código postal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195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E4047" w14:textId="77777777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5A4CE648" w14:textId="77777777" w:rsidTr="00DC5B2F">
        <w:trPr>
          <w:trHeight w:val="138"/>
        </w:trPr>
        <w:tc>
          <w:tcPr>
            <w:tcW w:w="1895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C4DD83" w14:textId="77777777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4526" w:type="dxa"/>
            <w:gridSpan w:val="14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372DDC1" w14:textId="77777777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</w:p>
        </w:tc>
        <w:tc>
          <w:tcPr>
            <w:tcW w:w="2616" w:type="dxa"/>
            <w:gridSpan w:val="7"/>
            <w:tcBorders>
              <w:top w:val="single" w:sz="4" w:space="0" w:color="FFFFFF" w:themeColor="background1"/>
              <w:left w:val="nil"/>
              <w:bottom w:val="single" w:sz="2" w:space="0" w:color="auto"/>
              <w:right w:val="single" w:sz="4" w:space="0" w:color="auto"/>
            </w:tcBorders>
          </w:tcPr>
          <w:p w14:paraId="48B215EC" w14:textId="2756C77D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Tel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195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FCC48" w14:textId="77777777" w:rsidR="00DD07D7" w:rsidRPr="004E78F2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2DEDBAEB" w14:textId="77777777" w:rsidTr="008E5FBB">
        <w:trPr>
          <w:trHeight w:val="358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855" w14:textId="6DCC02C4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E-mail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EB8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5A85" w14:textId="64F6AB0B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Fecha de nacimiento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358" w14:textId="77777777" w:rsidR="009A0080" w:rsidRPr="004E78F2" w:rsidRDefault="00E27047" w:rsidP="004625E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538278875"/>
                <w:placeholder>
                  <w:docPart w:val="DefaultPlaceholder_1082065160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4427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AAAA/                 MM/            DD/</w:t>
                </w:r>
              </w:sdtContent>
            </w:sdt>
          </w:p>
        </w:tc>
        <w:tc>
          <w:tcPr>
            <w:tcW w:w="195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A62532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31A45C4E" w14:textId="77777777" w:rsidTr="008E5FBB">
        <w:trPr>
          <w:trHeight w:val="339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55A" w14:textId="23CA829A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Sexo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836" w14:textId="3F1984E3" w:rsidR="009A0080" w:rsidRPr="004E78F2" w:rsidRDefault="00E27047" w:rsidP="004625E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20298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1BED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9A0080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</w:rPr>
              <w:t>Hombre</w:t>
            </w:r>
            <w:r w:rsidR="009A0080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864B57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</w:t>
            </w:r>
            <w:r w:rsidR="009A0080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962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812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9A0080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</w:rPr>
              <w:t>Mujer</w:t>
            </w: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A80" w14:textId="70BBE290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Nacionalidad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A625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95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B0A485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46B20876" w14:textId="77777777" w:rsidTr="000E35D0">
        <w:trPr>
          <w:trHeight w:val="132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BF3" w14:textId="77FAC992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Nº de pasaporte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411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8CA" w14:textId="36304347" w:rsidR="009A0080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Válido hasta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id w:val="1120420214"/>
              <w:placeholder>
                <w:docPart w:val="DefaultPlaceholder_1082065160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2ED95218" w14:textId="77777777" w:rsidR="009A0080" w:rsidRPr="004E78F2" w:rsidRDefault="0044427C" w:rsidP="004625EE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</w:rPr>
                </w:pPr>
                <w:r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 xml:space="preserve">AAAA/                 MM/            DD/             </w:t>
                </w:r>
              </w:p>
            </w:sdtContent>
          </w:sdt>
        </w:tc>
        <w:tc>
          <w:tcPr>
            <w:tcW w:w="19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F2BD9" w14:textId="77777777" w:rsidR="009A0080" w:rsidRPr="004E78F2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56DBBFC4" w14:textId="77777777" w:rsidTr="000E35D0">
        <w:trPr>
          <w:trHeight w:val="151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E89" w14:textId="4C278EF8" w:rsidR="006969AE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Profesión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52D" w14:textId="77777777" w:rsidR="006969AE" w:rsidRPr="004E78F2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D28" w14:textId="6C2ECD33" w:rsidR="006969AE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Empresa/Escuela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4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DC141" w14:textId="77777777" w:rsidR="006969AE" w:rsidRPr="004E78F2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380F50" w:rsidRPr="004E78F2" w14:paraId="3982111D" w14:textId="77777777" w:rsidTr="001854B5">
        <w:trPr>
          <w:trHeight w:val="151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4F9" w14:textId="58CB14EB" w:rsidR="00354069" w:rsidRPr="004E78F2" w:rsidRDefault="0035406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Estado de la visa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90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317BA" w14:textId="378DD65D" w:rsidR="00354069" w:rsidRPr="004E78F2" w:rsidRDefault="00E2704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992370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4069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354069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Visa de turista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693992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4069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354069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Visa de vacaciones de trabajo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2105875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4069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354069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Visa de trabajo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41077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4069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354069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Visa de estancia familiar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86070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4069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354069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Otros(            )</w:t>
            </w:r>
          </w:p>
        </w:tc>
      </w:tr>
      <w:tr w:rsidR="00380F50" w:rsidRPr="004E78F2" w14:paraId="630342AD" w14:textId="77777777" w:rsidTr="009E243C">
        <w:trPr>
          <w:trHeight w:val="151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4C7F" w14:textId="5A2D0083" w:rsidR="009E243C" w:rsidRPr="004E78F2" w:rsidRDefault="009E243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Contacto de emergencia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4D55" w14:textId="5F819680" w:rsidR="009E243C" w:rsidRPr="004E78F2" w:rsidRDefault="009E243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Nombre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67" w14:textId="1BFC69C4" w:rsidR="009E243C" w:rsidRPr="004E78F2" w:rsidRDefault="009E243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Tel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7EC" w14:textId="770CA1D2" w:rsidR="009E243C" w:rsidRPr="004E78F2" w:rsidRDefault="009E243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Relación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9991A" w14:textId="75A4B90F" w:rsidR="009E243C" w:rsidRPr="004E78F2" w:rsidRDefault="009E243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País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</w:tr>
      <w:tr w:rsidR="00380F50" w:rsidRPr="004E78F2" w14:paraId="2EA35572" w14:textId="77777777" w:rsidTr="000E35D0">
        <w:trPr>
          <w:trHeight w:val="134"/>
        </w:trPr>
        <w:tc>
          <w:tcPr>
            <w:tcW w:w="10992" w:type="dxa"/>
            <w:gridSpan w:val="2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8A449" w14:textId="4FD5B939" w:rsidR="006969AE" w:rsidRPr="004E78F2" w:rsidRDefault="004625EE" w:rsidP="00234AF2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  <w:t>CONOCIMIENTOS DE JAPONÉS</w:t>
            </w:r>
          </w:p>
        </w:tc>
      </w:tr>
      <w:tr w:rsidR="00380F50" w:rsidRPr="004E78F2" w14:paraId="73673EE5" w14:textId="77777777" w:rsidTr="00586E4B">
        <w:trPr>
          <w:trHeight w:val="120"/>
        </w:trPr>
        <w:tc>
          <w:tcPr>
            <w:tcW w:w="30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07C" w14:textId="77777777" w:rsidR="008F1655" w:rsidRPr="004E78F2" w:rsidRDefault="004625E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¿Has estudiado japonés antes?</w:t>
            </w:r>
          </w:p>
        </w:tc>
        <w:tc>
          <w:tcPr>
            <w:tcW w:w="5974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5620" w14:textId="77777777" w:rsidR="008F1655" w:rsidRPr="004E78F2" w:rsidRDefault="00E27047" w:rsidP="004625E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851762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</w:rPr>
              <w:t>Sí</w:t>
            </w:r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F1655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sym w:font="Wingdings" w:char="F0E0"/>
            </w:r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 (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¿Cuánto tiempo</w:t>
            </w:r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?                    　  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Año(s)</w:t>
            </w:r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         　　   </w:t>
            </w:r>
            <w:r w:rsidR="004625EE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Meses</w:t>
            </w:r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01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0AB44" w14:textId="77777777" w:rsidR="008F1655" w:rsidRPr="004E78F2" w:rsidRDefault="00E2704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4776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F165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F1655" w:rsidRPr="004E78F2">
              <w:rPr>
                <w:rFonts w:ascii="Meiryo UI" w:eastAsia="Meiryo UI" w:hAnsi="Meiryo UI" w:cs="Meiryo UI"/>
                <w:sz w:val="14"/>
                <w:szCs w:val="14"/>
              </w:rPr>
              <w:t>No</w:t>
            </w:r>
          </w:p>
        </w:tc>
      </w:tr>
      <w:tr w:rsidR="00380F50" w:rsidRPr="004E78F2" w14:paraId="738A8022" w14:textId="77777777" w:rsidTr="00586E4B">
        <w:trPr>
          <w:trHeight w:val="159"/>
        </w:trPr>
        <w:tc>
          <w:tcPr>
            <w:tcW w:w="300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4D1D9" w14:textId="77777777" w:rsidR="001F0783" w:rsidRPr="004E78F2" w:rsidRDefault="0025171A" w:rsidP="0025171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¿Has</w:t>
            </w:r>
            <w:r w:rsidR="00311A0D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aprobado el</w:t>
            </w:r>
            <w:r w:rsidR="00311A0D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JLPT?</w:t>
            </w:r>
          </w:p>
        </w:tc>
        <w:tc>
          <w:tcPr>
            <w:tcW w:w="7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35903" w14:textId="77777777" w:rsidR="001F0783" w:rsidRPr="004E78F2" w:rsidRDefault="00E27047" w:rsidP="00311A0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153213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0783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1F0783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Sí</w:t>
            </w:r>
            <w:r w:rsidR="001F0783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(</w:t>
            </w:r>
            <w:r w:rsidR="00311A0D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JLPT N</w:t>
            </w:r>
            <w:r w:rsidR="001F0783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            )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316955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0783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1F0783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1F0783" w:rsidRPr="004E78F2">
              <w:rPr>
                <w:rFonts w:ascii="Meiryo UI" w:eastAsia="Meiryo UI" w:hAnsi="Meiryo UI" w:cs="Meiryo UI"/>
                <w:sz w:val="14"/>
                <w:szCs w:val="14"/>
              </w:rPr>
              <w:t>No</w:t>
            </w:r>
          </w:p>
        </w:tc>
      </w:tr>
      <w:tr w:rsidR="00380F50" w:rsidRPr="004E78F2" w14:paraId="17BFDA21" w14:textId="77777777" w:rsidTr="000E35D0">
        <w:trPr>
          <w:trHeight w:val="77"/>
        </w:trPr>
        <w:tc>
          <w:tcPr>
            <w:tcW w:w="10992" w:type="dxa"/>
            <w:gridSpan w:val="2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29376" w14:textId="20DA023D" w:rsidR="006969AE" w:rsidRPr="004E78F2" w:rsidRDefault="0025171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E78F2"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  <w:t xml:space="preserve">SOLICITUD DE </w:t>
            </w:r>
            <w:r w:rsidR="004625EE" w:rsidRPr="004E78F2"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  <w:t>ESCUELA Y CURSO</w:t>
            </w:r>
          </w:p>
        </w:tc>
      </w:tr>
      <w:tr w:rsidR="00380F50" w:rsidRPr="004E78F2" w14:paraId="3D109205" w14:textId="77777777" w:rsidTr="009876FF">
        <w:trPr>
          <w:trHeight w:val="316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9D2946" w14:textId="264C5082" w:rsidR="00C755CA" w:rsidRPr="004E78F2" w:rsidRDefault="00C755CA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Escuela</w:t>
            </w:r>
            <w:r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  <w:p w14:paraId="361FE9AC" w14:textId="0AAFDBC7" w:rsidR="00C755CA" w:rsidRPr="004E78F2" w:rsidRDefault="00C755CA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(Curso)</w:t>
            </w:r>
          </w:p>
        </w:tc>
        <w:tc>
          <w:tcPr>
            <w:tcW w:w="10229" w:type="dxa"/>
            <w:gridSpan w:val="2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287336" w14:textId="32461B89" w:rsidR="003A6C13" w:rsidRDefault="00E27047" w:rsidP="008E5FB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67600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6FAD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Shinjuku</w:t>
            </w:r>
            <w:r w:rsidR="003A6C13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r w:rsidR="00B60435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Main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3A6C13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      </w:t>
            </w:r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16331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6C13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3A6C13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Shinjuku</w:t>
            </w:r>
            <w:r w:rsidR="003A6C13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Prime</w:t>
            </w:r>
            <w:r w:rsidR="003A6C13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3A6C13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3A6C13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3A6C13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3A6C13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       </w:t>
            </w:r>
            <w:r w:rsidR="00C755CA" w:rsidRPr="004E78F2">
              <w:rPr>
                <w:rFonts w:ascii="Meiryo UI" w:hAnsi="Meiryo UI" w:cs="Meiryo UI" w:hint="eastAsia"/>
                <w:sz w:val="13"/>
                <w:szCs w:val="13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2885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CE4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Ikebukuro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</w:t>
            </w:r>
          </w:p>
          <w:p w14:paraId="11A68A33" w14:textId="4796C585" w:rsidR="00C755CA" w:rsidRPr="004E78F2" w:rsidRDefault="00E27047" w:rsidP="003A6C1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hAnsi="Meiryo UI" w:cs="Meiryo UI"/>
                <w:sz w:val="13"/>
                <w:szCs w:val="13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196393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6E4B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S</w:t>
            </w:r>
            <w:r w:rsidR="00586E4B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hibuya</w:t>
            </w:r>
            <w:r w:rsidR="00F04395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Harajuku</w:t>
            </w:r>
            <w:r w:rsidR="00586E4B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586E4B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）　　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112249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6E4B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586E4B" w:rsidRPr="004E78F2">
              <w:rPr>
                <w:sz w:val="13"/>
                <w:szCs w:val="13"/>
              </w:rPr>
              <w:t xml:space="preserve"> </w:t>
            </w:r>
            <w:r w:rsidR="003B0225" w:rsidRPr="00A91F97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Escuela de </w:t>
            </w:r>
            <w:r w:rsidR="003B0225" w:rsidRPr="00A91F97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Japonés de negocios de </w:t>
            </w:r>
            <w:r w:rsidR="003B0225" w:rsidRPr="640E31FC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Takadanobaba</w:t>
            </w:r>
            <w:r w:rsidR="00586E4B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586E4B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586E4B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250F88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146009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F88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3B0225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Escuela </w:t>
            </w:r>
            <w:r w:rsidR="008C68C4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de </w:t>
            </w:r>
            <w:r w:rsidR="003B0225" w:rsidRPr="00A91F97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Japonés </w:t>
            </w:r>
            <w:r w:rsidR="003B0225" w:rsidRPr="640E31FC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Académico de Takadanobaba</w:t>
            </w:r>
            <w:r w:rsidR="00250F88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,</w:t>
            </w:r>
            <w:r w:rsidR="00250F88" w:rsidRPr="00250F88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Tokio</w:t>
            </w:r>
            <w:r w:rsidR="00250F88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250F88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250F88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3B0225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514463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CE4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Osaka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C755CA" w:rsidRPr="004E78F2">
              <w:rPr>
                <w:rFonts w:ascii="Meiryo UI" w:hAnsi="Meiryo UI" w:cs="Meiryo UI" w:hint="eastAsia"/>
                <w:sz w:val="13"/>
                <w:szCs w:val="13"/>
              </w:rPr>
              <w:t xml:space="preserve">    </w:t>
            </w:r>
            <w:r w:rsidR="00C755CA" w:rsidRPr="004E78F2">
              <w:rPr>
                <w:rFonts w:ascii="Meiryo UI" w:eastAsiaTheme="minorEastAsia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1685896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55CA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K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i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oto（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General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2139604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F88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250F88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 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Nagano（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Genera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l）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</w:t>
            </w:r>
          </w:p>
        </w:tc>
      </w:tr>
      <w:tr w:rsidR="00380F50" w:rsidRPr="004E78F2" w14:paraId="60E9CE69" w14:textId="77777777" w:rsidTr="009876FF">
        <w:trPr>
          <w:trHeight w:val="321"/>
        </w:trPr>
        <w:tc>
          <w:tcPr>
            <w:tcW w:w="763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991D26" w14:textId="77777777" w:rsidR="00C755CA" w:rsidRPr="004E78F2" w:rsidRDefault="00C755CA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</w:p>
        </w:tc>
        <w:tc>
          <w:tcPr>
            <w:tcW w:w="10229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1570AF" w14:textId="2DC6DFF7" w:rsidR="00C755CA" w:rsidRPr="004E78F2" w:rsidRDefault="00E27047" w:rsidP="00C755C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1555689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55CA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S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hibuya</w:t>
            </w:r>
            <w:r w:rsidR="00F04395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Harajuku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(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de Negocios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)　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con el Programa  de Apoyo para aquellos con visado Working Holiday </w:t>
            </w:r>
            <w:r w:rsidR="009D0A27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*2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584347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55CA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SI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</w:p>
          <w:p w14:paraId="10ABF7B0" w14:textId="54ADD77E" w:rsidR="003B0225" w:rsidRDefault="00E27047" w:rsidP="007B5E5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223252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CE4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sz w:val="13"/>
                <w:szCs w:val="13"/>
              </w:rPr>
              <w:t xml:space="preserve"> </w:t>
            </w:r>
            <w:r w:rsidR="003B0225" w:rsidRPr="003B0225">
              <w:rPr>
                <w:rFonts w:ascii="Meiryo UI" w:eastAsia="Meiryo UI" w:hAnsi="Meiryo UI" w:hint="eastAsia"/>
                <w:sz w:val="13"/>
                <w:szCs w:val="13"/>
                <w:lang w:eastAsia="ja-JP"/>
              </w:rPr>
              <w:t xml:space="preserve">Escuelra de </w:t>
            </w:r>
            <w:r w:rsidR="009D0A27">
              <w:rPr>
                <w:rFonts w:eastAsiaTheme="minorEastAsia" w:hint="eastAsia"/>
                <w:sz w:val="13"/>
                <w:szCs w:val="13"/>
                <w:lang w:eastAsia="ja-JP"/>
              </w:rPr>
              <w:t>J</w:t>
            </w:r>
            <w:r w:rsidR="009D0A27" w:rsidRPr="009D0A27">
              <w:rPr>
                <w:rFonts w:ascii="Meiryo UI" w:eastAsia="Meiryo UI" w:hAnsi="Meiryo UI"/>
                <w:sz w:val="13"/>
                <w:szCs w:val="13"/>
              </w:rPr>
              <w:t>aponés de negocios </w:t>
            </w:r>
            <w:r w:rsidR="009876FF" w:rsidRPr="00250F88">
              <w:rPr>
                <w:rFonts w:ascii="Meiryo UI" w:eastAsia="Meiryo UI" w:hAnsi="Meiryo UI"/>
                <w:sz w:val="13"/>
                <w:szCs w:val="13"/>
              </w:rPr>
              <w:t xml:space="preserve"> de</w:t>
            </w:r>
            <w:r w:rsidR="009876FF" w:rsidRPr="00250F88">
              <w:rPr>
                <w:rFonts w:ascii="Meiryo UI" w:eastAsia="Meiryo UI" w:hAnsi="Meiryo UI" w:hint="eastAsia"/>
                <w:sz w:val="13"/>
                <w:szCs w:val="13"/>
                <w:lang w:eastAsia="ja-JP"/>
              </w:rPr>
              <w:t xml:space="preserve"> 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Takadanobaba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(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Japonés de Negocios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)　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con el Programa  de Apoyo para aquellos con visado Working Holiday</w:t>
            </w:r>
          </w:p>
          <w:p w14:paraId="46FFDDB9" w14:textId="020EE676" w:rsidR="00C755CA" w:rsidRPr="004E78F2" w:rsidRDefault="00C755CA" w:rsidP="007B5E5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hAnsi="Meiryo UI" w:cs="Meiryo UI"/>
                <w:sz w:val="13"/>
                <w:szCs w:val="13"/>
              </w:rPr>
            </w:pPr>
            <w:r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</w:t>
            </w:r>
            <w:r w:rsidR="009D0A27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*2</w:t>
            </w:r>
            <w:r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2116398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</w:t>
            </w:r>
            <w:r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SI</w:t>
            </w:r>
            <w:r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）</w:t>
            </w:r>
          </w:p>
        </w:tc>
      </w:tr>
      <w:tr w:rsidR="00380F50" w:rsidRPr="004E78F2" w14:paraId="42BBDF5D" w14:textId="77777777" w:rsidTr="009876FF">
        <w:trPr>
          <w:trHeight w:val="321"/>
        </w:trPr>
        <w:tc>
          <w:tcPr>
            <w:tcW w:w="7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07893" w14:textId="77777777" w:rsidR="00C755CA" w:rsidRPr="004E78F2" w:rsidRDefault="00C755CA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</w:p>
        </w:tc>
        <w:tc>
          <w:tcPr>
            <w:tcW w:w="10229" w:type="dxa"/>
            <w:gridSpan w:val="27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B3E5E7F" w14:textId="0CCC2079" w:rsidR="00C755CA" w:rsidRPr="004E78F2" w:rsidRDefault="00E27047" w:rsidP="007B5E5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921899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F78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eastAsiaTheme="minorEastAsia" w:hint="eastAsia"/>
                <w:sz w:val="13"/>
                <w:szCs w:val="13"/>
                <w:lang w:eastAsia="ja-JP"/>
              </w:rPr>
              <w:t xml:space="preserve"> </w:t>
            </w:r>
            <w:r w:rsidR="00BC1F78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Shibuya</w:t>
            </w:r>
            <w:r w:rsidR="00F04395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Harajuku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, Tokio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(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Curso de tardes)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con el Programa *</w:t>
            </w:r>
            <w:r w:rsidR="009876FF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1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</w:t>
            </w:r>
            <w:r w:rsidR="009D0A27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de Apoyo para aquellos con visado Working Holiday</w:t>
            </w:r>
            <w:r w:rsidR="009D0A27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r w:rsidR="000578C4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*2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339199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55CA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　</w:t>
            </w:r>
            <w:r w:rsidR="00C755CA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SI</w:t>
            </w:r>
            <w:r w:rsidR="00C755CA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）　</w:t>
            </w:r>
          </w:p>
        </w:tc>
      </w:tr>
      <w:tr w:rsidR="00380F50" w:rsidRPr="004E78F2" w14:paraId="78C67DAA" w14:textId="77777777" w:rsidTr="000E35D0">
        <w:trPr>
          <w:trHeight w:val="70"/>
        </w:trPr>
        <w:tc>
          <w:tcPr>
            <w:tcW w:w="168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9096" w14:textId="24CB1D39" w:rsidR="008E5FBB" w:rsidRPr="004E78F2" w:rsidRDefault="008E5FBB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Fecha de inicio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BDA6A8" w14:textId="77777777" w:rsidR="008E5FBB" w:rsidRPr="004E78F2" w:rsidRDefault="00E27047" w:rsidP="008E5FB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92734641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E5FBB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 xml:space="preserve">AAAA/   MM/       DD/ </w:t>
                </w:r>
              </w:sdtContent>
            </w:sdt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F3E8A" w14:textId="0953DE3B" w:rsidR="008E5FBB" w:rsidRPr="004E78F2" w:rsidRDefault="008E5FBB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Fecha de fin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FF2738" w14:textId="77777777" w:rsidR="008E5FBB" w:rsidRPr="004E78F2" w:rsidRDefault="00E27047" w:rsidP="006C648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18008013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E5FBB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 xml:space="preserve">AAAA/   MM/       DD/ </w:t>
                </w:r>
              </w:sdtContent>
            </w:sdt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908F8D" w14:textId="10106F21" w:rsidR="008E5FBB" w:rsidRPr="004E78F2" w:rsidRDefault="008E5FBB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Duración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FBF9B" w14:textId="06412944" w:rsidR="008E5FBB" w:rsidRPr="004E78F2" w:rsidRDefault="008E5FBB" w:rsidP="00F04395">
            <w:pPr>
              <w:tabs>
                <w:tab w:val="left" w:pos="2432"/>
              </w:tabs>
              <w:snapToGrid w:val="0"/>
              <w:spacing w:line="0" w:lineRule="atLeast"/>
              <w:ind w:right="78"/>
              <w:jc w:val="righ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</w:t>
            </w:r>
            <w:r w:rsidR="00ED0478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Semanas</w:t>
            </w:r>
          </w:p>
        </w:tc>
      </w:tr>
      <w:tr w:rsidR="00380F50" w:rsidRPr="004E78F2" w14:paraId="67930DAD" w14:textId="77777777" w:rsidTr="009E243C">
        <w:trPr>
          <w:trHeight w:val="308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A11D24" w14:textId="61360522" w:rsidR="009E243C" w:rsidRPr="004E78F2" w:rsidRDefault="009E243C" w:rsidP="00C15626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Tipo de curso que prefieres</w:t>
            </w:r>
            <w:r w:rsidR="00467D58"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8103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DFCAB" w14:textId="0D5784F8" w:rsidR="009E243C" w:rsidRPr="004E78F2" w:rsidRDefault="00E27047" w:rsidP="00C15626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269738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3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9E243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9E243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Presencial</w:t>
            </w:r>
            <w:r w:rsidR="009E243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　　　　　　　　　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743831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3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9E243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9E243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Online</w:t>
            </w:r>
            <w:r w:rsidR="009E243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（</w:t>
            </w:r>
            <w:r w:rsidR="009E243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sólo curso de tarde</w:t>
            </w:r>
            <w:r w:rsidR="009E243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）</w:t>
            </w:r>
          </w:p>
        </w:tc>
      </w:tr>
      <w:tr w:rsidR="008A3C0C" w:rsidRPr="004E78F2" w14:paraId="05A6EAE9" w14:textId="77777777" w:rsidTr="009E243C">
        <w:trPr>
          <w:trHeight w:val="308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09993D" w14:textId="43E3366E" w:rsidR="008A3C0C" w:rsidRPr="004E78F2" w:rsidRDefault="00F04395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Objetivos de estudio</w:t>
            </w:r>
          </w:p>
        </w:tc>
        <w:tc>
          <w:tcPr>
            <w:tcW w:w="8103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886E" w14:textId="5765B3DC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zh-TW"/>
                </w:rPr>
                <w:id w:val="129873384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zh-TW"/>
                  </w:rPr>
                  <w:t>☒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zh-TW"/>
              </w:rPr>
              <w:t xml:space="preserve">　</w:t>
            </w:r>
            <w:r w:rsidR="00F0439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Acceder a </w:t>
            </w:r>
            <w:r w:rsidR="00F04395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educación</w:t>
            </w:r>
            <w:r w:rsidR="00F0439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superior en </w:t>
            </w:r>
            <w:r w:rsidR="00F04395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Japón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zh-TW"/>
                </w:rPr>
                <w:id w:val="3980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zh-TW"/>
              </w:rPr>
              <w:t xml:space="preserve">　</w:t>
            </w:r>
            <w:r w:rsidR="00F04395" w:rsidRPr="004E78F2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Trabajar en </w:t>
            </w:r>
            <w:r w:rsidR="00F04395" w:rsidRPr="004E78F2"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  <w:t>Japón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zh-TW"/>
                </w:rPr>
                <w:id w:val="212534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zh-TW"/>
              </w:rPr>
              <w:t xml:space="preserve">　</w:t>
            </w:r>
            <w:r w:rsidR="00F04395" w:rsidRPr="004E78F2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Trabajar en mi </w:t>
            </w:r>
            <w:r w:rsidR="00F04395" w:rsidRPr="004E78F2"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  <w:t>país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zh-TW"/>
                </w:rPr>
                <w:id w:val="-155261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zh-TW"/>
              </w:rPr>
              <w:t xml:space="preserve">　</w:t>
            </w:r>
            <w:r w:rsidR="00F04395" w:rsidRPr="004E78F2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Aprobar el JLPT</w:t>
            </w:r>
            <w:r w:rsidR="008A3C0C" w:rsidRPr="004E78F2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zh-TW"/>
                </w:rPr>
                <w:id w:val="-162053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zh-TW"/>
              </w:rPr>
              <w:t xml:space="preserve">　</w:t>
            </w:r>
            <w:r w:rsidR="00F04395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Otra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（　　　　　　　　　　　　　）</w:t>
            </w:r>
          </w:p>
        </w:tc>
      </w:tr>
      <w:tr w:rsidR="008A3C0C" w:rsidRPr="004E78F2" w14:paraId="528973C2" w14:textId="77777777" w:rsidTr="00E0464F">
        <w:trPr>
          <w:trHeight w:val="329"/>
        </w:trPr>
        <w:tc>
          <w:tcPr>
            <w:tcW w:w="10992" w:type="dxa"/>
            <w:gridSpan w:val="2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89E05" w14:textId="0D92F395" w:rsidR="008A3C0C" w:rsidRPr="004E78F2" w:rsidRDefault="008A3C0C" w:rsidP="009D0A27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bCs/>
                <w:sz w:val="11"/>
                <w:szCs w:val="11"/>
                <w:lang w:eastAsia="ja-JP"/>
              </w:rPr>
              <w:t>*1</w:t>
            </w:r>
            <w:r w:rsidR="00ED0478" w:rsidRPr="004E78F2">
              <w:rPr>
                <w:rFonts w:ascii="Meiryo UI" w:eastAsia="Meiryo UI" w:hAnsi="Meiryo UI" w:cs="Meiryo UI"/>
                <w:bCs/>
                <w:sz w:val="11"/>
                <w:szCs w:val="11"/>
                <w:lang w:eastAsia="ja-JP"/>
              </w:rPr>
              <w:t>.</w:t>
            </w:r>
            <w:r w:rsidR="00F04395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 xml:space="preserve">La Matricula </w:t>
            </w:r>
            <w:r w:rsidR="00F04395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mínima</w:t>
            </w:r>
            <w:r w:rsidR="00F04395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 xml:space="preserve"> es de 2 semanas</w:t>
            </w:r>
            <w:r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。</w:t>
            </w:r>
            <w:r w:rsidR="00F04395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Para el curso de tardes de Shibuya-Haraju</w:t>
            </w:r>
            <w:r w:rsidR="00F04395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k</w:t>
            </w:r>
            <w:r w:rsidR="00F04395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u es de 4 semanas</w:t>
            </w:r>
            <w:r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。</w:t>
            </w:r>
          </w:p>
          <w:p w14:paraId="2112E91B" w14:textId="0E3DED5D" w:rsidR="008A3C0C" w:rsidRPr="004E78F2" w:rsidRDefault="008A3C0C" w:rsidP="009D0A27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</w:pPr>
            <w:r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*2</w:t>
            </w:r>
            <w:r w:rsidR="00ED0478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. Lo siguiente solo se aplica a aquellos que vienen a Japón con la Working Holiday Visa o para residentes de mediano a largo plazo que realicen un curso de seis meses (20 semanas) o más.</w:t>
            </w:r>
          </w:p>
          <w:p w14:paraId="6D8568A1" w14:textId="7634FBEB" w:rsidR="008A3C0C" w:rsidRPr="004E78F2" w:rsidRDefault="00ED0478" w:rsidP="009D0A27">
            <w:pPr>
              <w:tabs>
                <w:tab w:val="left" w:pos="2432"/>
              </w:tabs>
              <w:spacing w:line="160" w:lineRule="exact"/>
              <w:ind w:firstLineChars="150" w:firstLine="165"/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- Los estudiantes del curso "Japonés de Negocios de Corta duración" podrán recibir apoyo gratuito para búsqueda de empleo por parte de un asesor profesional especializado.</w:t>
            </w:r>
            <w:r w:rsidR="008A3C0C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 xml:space="preserve">　　</w:t>
            </w:r>
          </w:p>
          <w:p w14:paraId="320BCEB1" w14:textId="11029955" w:rsidR="008A3C0C" w:rsidRPr="004E78F2" w:rsidRDefault="00ED0478" w:rsidP="009D0A27">
            <w:pPr>
              <w:tabs>
                <w:tab w:val="left" w:pos="2432"/>
              </w:tabs>
              <w:spacing w:line="160" w:lineRule="exact"/>
              <w:ind w:firstLineChars="150" w:firstLine="165"/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- Los estudiantes del curso de tardes pueden recibir apoyo para la búsqueda de trabajos a tiempo parcial y podrán asistir a sesiones de informativas de empresas.</w:t>
            </w:r>
          </w:p>
          <w:p w14:paraId="6F4FBDCB" w14:textId="0A052CDA" w:rsidR="008A3C0C" w:rsidRPr="004E78F2" w:rsidRDefault="008A3C0C" w:rsidP="008A3C0C">
            <w:pPr>
              <w:tabs>
                <w:tab w:val="left" w:pos="2432"/>
              </w:tabs>
              <w:snapToGrid w:val="0"/>
              <w:spacing w:line="140" w:lineRule="exact"/>
              <w:rPr>
                <w:rFonts w:ascii="Meiryo UI" w:eastAsia="Meiryo UI" w:hAnsi="Meiryo UI" w:cs="Meiryo UI"/>
                <w:bCs/>
                <w:sz w:val="11"/>
                <w:szCs w:val="11"/>
                <w:lang w:eastAsia="ja-JP"/>
              </w:rPr>
            </w:pPr>
          </w:p>
          <w:p w14:paraId="0F8092B9" w14:textId="60351411" w:rsidR="008A3C0C" w:rsidRPr="004E78F2" w:rsidRDefault="008A3C0C" w:rsidP="008A3C0C">
            <w:pPr>
              <w:tabs>
                <w:tab w:val="left" w:pos="2432"/>
              </w:tabs>
              <w:snapToGrid w:val="0"/>
              <w:spacing w:line="160" w:lineRule="exact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/>
                <w:sz w:val="16"/>
                <w:szCs w:val="16"/>
              </w:rPr>
              <w:t>ALOJAMIENTO Y RECOGIDA EN EL AEROPUERTO</w:t>
            </w:r>
          </w:p>
        </w:tc>
      </w:tr>
      <w:tr w:rsidR="008A3C0C" w:rsidRPr="004E78F2" w14:paraId="4F0829B7" w14:textId="77777777" w:rsidTr="00380F50">
        <w:trPr>
          <w:trHeight w:val="53"/>
        </w:trPr>
        <w:tc>
          <w:tcPr>
            <w:tcW w:w="366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E49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¿Necesitas alojamiento con nosotros?</w:t>
            </w:r>
          </w:p>
        </w:tc>
        <w:tc>
          <w:tcPr>
            <w:tcW w:w="344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5D320D42" w14:textId="20914482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867723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</w:rPr>
              <w:t>Sí</w:t>
            </w:r>
          </w:p>
        </w:tc>
        <w:tc>
          <w:tcPr>
            <w:tcW w:w="190" w:type="dxa"/>
            <w:tcBorders>
              <w:top w:val="single" w:sz="12" w:space="0" w:color="auto"/>
              <w:left w:val="dotted" w:sz="4" w:space="0" w:color="FFFFFF"/>
              <w:bottom w:val="single" w:sz="4" w:space="0" w:color="auto"/>
            </w:tcBorders>
            <w:vAlign w:val="center"/>
          </w:tcPr>
          <w:p w14:paraId="64338CEB" w14:textId="41F31D45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368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1FB73" w14:textId="1794C916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746377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 No</w:t>
            </w:r>
          </w:p>
        </w:tc>
      </w:tr>
      <w:tr w:rsidR="008A3C0C" w:rsidRPr="004E78F2" w14:paraId="0F5EA43A" w14:textId="77777777" w:rsidTr="00380F50">
        <w:trPr>
          <w:trHeight w:val="206"/>
        </w:trPr>
        <w:tc>
          <w:tcPr>
            <w:tcW w:w="366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354181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---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En caso afirmativo, ¿en qué tipo de alojamiento querrías hospedarte?</w:t>
            </w:r>
          </w:p>
        </w:tc>
        <w:tc>
          <w:tcPr>
            <w:tcW w:w="7323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63AFDD" w14:textId="6EA09630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645096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Apartamento seminal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645628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individual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39261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doble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/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78790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s</w:t>
            </w:r>
            <w:r w:rsidR="008A3C0C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in preferencia</w:t>
            </w:r>
            <w:r w:rsidR="008A3C0C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100108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p</w:t>
            </w:r>
            <w:r w:rsidR="008A3C0C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ara fumadores</w:t>
            </w:r>
            <w:r w:rsidR="008A3C0C" w:rsidRPr="004E78F2">
              <w:rPr>
                <w:rFonts w:ascii="Meiryo UI" w:hAnsi="Meiryo UI" w:cs="Meiryo UI" w:hint="eastAsia"/>
                <w:sz w:val="13"/>
                <w:szCs w:val="13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eastAsia="ja-JP"/>
                </w:rPr>
                <w:id w:val="-187961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>no fumadores</w:t>
            </w:r>
            <w:r w:rsidR="008A3C0C" w:rsidRPr="004E78F2">
              <w:rPr>
                <w:rFonts w:ascii="Meiryo UI" w:eastAsia="Meiryo UI" w:hAnsi="Meiryo UI" w:cs="Meiryo UI" w:hint="eastAsia"/>
                <w:sz w:val="13"/>
                <w:szCs w:val="13"/>
                <w:lang w:eastAsia="ja-JP"/>
              </w:rPr>
              <w:t>)</w:t>
            </w:r>
            <w:r w:rsidR="008A3C0C" w:rsidRPr="004E78F2">
              <w:rPr>
                <w:rFonts w:ascii="Meiryo UI" w:eastAsia="Meiryo UI" w:hAnsi="Meiryo UI" w:cs="Meiryo UI"/>
                <w:sz w:val="13"/>
                <w:szCs w:val="13"/>
                <w:lang w:eastAsia="ja-JP"/>
              </w:rPr>
              <w:t xml:space="preserve">       </w:t>
            </w:r>
          </w:p>
        </w:tc>
      </w:tr>
      <w:tr w:rsidR="008A3C0C" w:rsidRPr="004E78F2" w14:paraId="43295BE0" w14:textId="77777777" w:rsidTr="00380F50">
        <w:trPr>
          <w:trHeight w:val="248"/>
        </w:trPr>
        <w:tc>
          <w:tcPr>
            <w:tcW w:w="3669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CF10F9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7323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2AF3B" w14:textId="28F36794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05033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Residencia de estudiantes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07929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individual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878350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doble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877120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triple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767308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ED0478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cuádruple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>*</w:t>
            </w:r>
            <w:r w:rsidR="008A3C0C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triple</w:t>
            </w:r>
            <w:r w:rsidR="008A3C0C" w:rsidRPr="004E78F2">
              <w:rPr>
                <w:rFonts w:ascii="Meiryo UI" w:eastAsia="Meiryo UI" w:hAnsi="Meiryo UI" w:cs="Meiryo UI" w:hint="eastAsia"/>
                <w:sz w:val="11"/>
                <w:szCs w:val="11"/>
                <w:lang w:eastAsia="ja-JP"/>
              </w:rPr>
              <w:t xml:space="preserve">, </w:t>
            </w:r>
            <w:r w:rsidR="00ED0478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>cuádruple</w:t>
            </w:r>
            <w:r w:rsidR="008A3C0C" w:rsidRPr="004E78F2">
              <w:rPr>
                <w:rFonts w:ascii="Meiryo UI" w:eastAsia="Meiryo UI" w:hAnsi="Meiryo UI" w:cs="Meiryo UI"/>
                <w:sz w:val="11"/>
                <w:szCs w:val="11"/>
                <w:lang w:eastAsia="ja-JP"/>
              </w:rPr>
              <w:t xml:space="preserve"> Sólo escuela de Nagano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)</w:t>
            </w:r>
          </w:p>
        </w:tc>
      </w:tr>
      <w:tr w:rsidR="008A3C0C" w:rsidRPr="004E78F2" w14:paraId="777BDB67" w14:textId="77777777" w:rsidTr="00380F50">
        <w:trPr>
          <w:trHeight w:val="80"/>
        </w:trPr>
        <w:tc>
          <w:tcPr>
            <w:tcW w:w="3669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0AB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7323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561F6" w14:textId="7D387D91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iCs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367872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iCs/>
                <w:sz w:val="14"/>
                <w:szCs w:val="14"/>
                <w:lang w:eastAsia="ja-JP"/>
              </w:rPr>
              <w:t xml:space="preserve"> Gues</w:t>
            </w:r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>t</w:t>
            </w:r>
            <w:r w:rsidR="008A3C0C" w:rsidRPr="004E78F2">
              <w:rPr>
                <w:rFonts w:ascii="Meiryo UI" w:eastAsia="Meiryo UI" w:hAnsi="Meiryo UI" w:cs="Meiryo UI"/>
                <w:iCs/>
                <w:sz w:val="14"/>
                <w:szCs w:val="14"/>
                <w:lang w:eastAsia="ja-JP"/>
              </w:rPr>
              <w:t>house</w:t>
            </w:r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iCs/>
                  <w:sz w:val="14"/>
                  <w:szCs w:val="14"/>
                  <w:lang w:eastAsia="ja-JP"/>
                </w:rPr>
                <w:id w:val="-183189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iCs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/>
                <w:iCs/>
                <w:sz w:val="14"/>
                <w:szCs w:val="14"/>
                <w:lang w:eastAsia="ja-JP"/>
              </w:rPr>
              <w:t>individual</w:t>
            </w:r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iCs/>
                  <w:sz w:val="14"/>
                  <w:szCs w:val="14"/>
                  <w:lang w:eastAsia="ja-JP"/>
                </w:rPr>
                <w:id w:val="61780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iCs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/>
                <w:iCs/>
                <w:sz w:val="14"/>
                <w:szCs w:val="14"/>
                <w:lang w:eastAsia="ja-JP"/>
              </w:rPr>
              <w:t>doble</w:t>
            </w:r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)     　　　　　　　 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225104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iCs/>
                <w:sz w:val="14"/>
                <w:szCs w:val="14"/>
                <w:lang w:eastAsia="ja-JP"/>
              </w:rPr>
              <w:t xml:space="preserve"> Homestay </w:t>
            </w:r>
            <w:r w:rsidR="008A3C0C" w:rsidRPr="004E78F2">
              <w:rPr>
                <w:rFonts w:ascii="Meiryo UI" w:eastAsia="Meiryo UI" w:hAnsi="Meiryo UI" w:cs="Meiryo UI" w:hint="eastAsia"/>
                <w:sz w:val="12"/>
                <w:szCs w:val="12"/>
                <w:lang w:eastAsia="ja-JP"/>
              </w:rPr>
              <w:t>*</w:t>
            </w:r>
            <w:r w:rsidR="00ED0478" w:rsidRPr="004E78F2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Por favor envía el formulario aparte</w:t>
            </w:r>
          </w:p>
        </w:tc>
      </w:tr>
      <w:tr w:rsidR="008A3C0C" w:rsidRPr="004E78F2" w14:paraId="5C77C49E" w14:textId="77777777" w:rsidTr="000E35D0">
        <w:trPr>
          <w:trHeight w:val="117"/>
        </w:trPr>
        <w:tc>
          <w:tcPr>
            <w:tcW w:w="3669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A84" w14:textId="1CBCC58F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-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En caso </w:t>
            </w:r>
            <w:r w:rsidR="00ED0478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negativo, ¿dónde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planeas alojarte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？</w:t>
            </w:r>
          </w:p>
        </w:tc>
        <w:tc>
          <w:tcPr>
            <w:tcW w:w="7323" w:type="dxa"/>
            <w:gridSpan w:val="2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6E124" w14:textId="77777777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197659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Hotel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213622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Casa de amigo/conocido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1296263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Otro</w:t>
            </w:r>
          </w:p>
        </w:tc>
      </w:tr>
      <w:tr w:rsidR="008A3C0C" w:rsidRPr="004E78F2" w14:paraId="060689A1" w14:textId="77777777" w:rsidTr="000E35D0">
        <w:trPr>
          <w:trHeight w:val="106"/>
        </w:trPr>
        <w:tc>
          <w:tcPr>
            <w:tcW w:w="5862" w:type="dxa"/>
            <w:gridSpan w:val="1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BED77B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---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En caso afirmativo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,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fecha de ingreso</w:t>
            </w:r>
            <w:r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ja-JP"/>
              </w:rPr>
              <w:t>: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01777641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 xml:space="preserve">  AAAA/          MM/        DD/</w:t>
                </w:r>
              </w:sdtContent>
            </w:sdt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       </w:t>
            </w:r>
          </w:p>
        </w:tc>
        <w:tc>
          <w:tcPr>
            <w:tcW w:w="5130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9414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Fecha de salida</w:t>
            </w:r>
            <w:r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ja-JP"/>
              </w:rPr>
              <w:t xml:space="preserve">:  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62397456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AAAA/           MM/              DD/</w:t>
                </w:r>
              </w:sdtContent>
            </w:sdt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         </w:t>
            </w:r>
          </w:p>
        </w:tc>
      </w:tr>
      <w:tr w:rsidR="008A3C0C" w:rsidRPr="004E78F2" w14:paraId="06CAF069" w14:textId="77777777" w:rsidTr="000E35D0">
        <w:trPr>
          <w:trHeight w:val="97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DA881B" w14:textId="08C31401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Aeropuerto de llegada</w:t>
            </w:r>
            <w:r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9097" w:type="dxa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A44A80" w14:textId="77777777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ind w:firstLineChars="300" w:firstLine="420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23471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Narita (NRT)   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209166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　Haneda (HND)　　　　 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2963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　Kansai I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n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t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’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l</w:t>
            </w:r>
            <w:r w:rsidR="008A3C0C"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</w:t>
            </w:r>
            <w:r w:rsidR="008A3C0C"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(KIX)</w:t>
            </w:r>
          </w:p>
        </w:tc>
      </w:tr>
      <w:tr w:rsidR="008A3C0C" w:rsidRPr="004E78F2" w14:paraId="441227B9" w14:textId="77777777" w:rsidTr="000E35D0">
        <w:trPr>
          <w:trHeight w:val="233"/>
        </w:trPr>
        <w:tc>
          <w:tcPr>
            <w:tcW w:w="4444" w:type="dxa"/>
            <w:gridSpan w:val="1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5B2CE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Número de vuelo (si ya has reservado)</w:t>
            </w:r>
            <w:r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6548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594753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Llegada</w:t>
            </w:r>
            <w:r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ja-JP"/>
              </w:rPr>
              <w:t>:</w:t>
            </w:r>
            <w:r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 xml:space="preserve">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Fecha</w:t>
            </w:r>
            <w:r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>:</w:t>
            </w:r>
            <w:r w:rsidRPr="004E78F2">
              <w:rPr>
                <w:rFonts w:ascii="Meiryo UI" w:eastAsia="Meiryo UI" w:hAnsi="Meiryo UI" w:cs="Meiryo UI" w:hint="eastAsia"/>
                <w:b/>
                <w:sz w:val="14"/>
                <w:szCs w:val="14"/>
                <w:lang w:eastAsia="ja-JP"/>
              </w:rPr>
              <w:t xml:space="preserve">  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8350206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AAAA/                  MM/              DD/</w:t>
                </w:r>
              </w:sdtContent>
            </w:sdt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      Hora: ___:___    </w:t>
            </w:r>
          </w:p>
        </w:tc>
      </w:tr>
      <w:tr w:rsidR="008A3C0C" w:rsidRPr="004E78F2" w14:paraId="05E55F24" w14:textId="77777777" w:rsidTr="006969AE">
        <w:trPr>
          <w:trHeight w:val="1247"/>
        </w:trPr>
        <w:tc>
          <w:tcPr>
            <w:tcW w:w="10992" w:type="dxa"/>
            <w:gridSpan w:val="2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8AC59E" w14:textId="753BFBB6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¿Necesita servicio de recogida en el aeropuerto?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Pr="003243BA">
              <w:rPr>
                <w:rFonts w:ascii="Meiryo UI" w:eastAsia="Meiryo UI" w:hAnsi="Meiryo UI" w:cs="Meiryo UI" w:hint="eastAsia"/>
                <w:sz w:val="16"/>
                <w:szCs w:val="18"/>
                <w:lang w:eastAsia="ja-JP"/>
              </w:rPr>
              <w:t>※</w:t>
            </w:r>
            <w:r w:rsidR="004E78F2" w:rsidRPr="004E78F2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Solo disponible para aquellos que han reservado alojamiento a través de ISI.</w:t>
            </w:r>
          </w:p>
          <w:tbl>
            <w:tblPr>
              <w:tblW w:w="8928" w:type="dxa"/>
              <w:tblInd w:w="17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400"/>
              <w:gridCol w:w="2126"/>
              <w:gridCol w:w="2977"/>
            </w:tblGrid>
            <w:tr w:rsidR="008A3C0C" w:rsidRPr="004E78F2" w14:paraId="616BEF72" w14:textId="77777777" w:rsidTr="009F34BC">
              <w:trPr>
                <w:trHeight w:val="11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CBF6F7" w14:textId="77777777" w:rsidR="008A3C0C" w:rsidRPr="004E78F2" w:rsidRDefault="008A3C0C" w:rsidP="008A3C0C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2432"/>
                    </w:tabs>
                    <w:snapToGrid w:val="0"/>
                    <w:spacing w:line="0" w:lineRule="atLeast"/>
                    <w:ind w:leftChars="0"/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6"/>
                      <w:lang w:eastAsia="ja-JP"/>
                    </w:rPr>
                  </w:pPr>
                  <w:r w:rsidRPr="004E78F2">
                    <w:rPr>
                      <w:rFonts w:hint="eastAsia"/>
                      <w:noProof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49E78C0" wp14:editId="4E8B08E8">
                            <wp:simplePos x="0" y="0"/>
                            <wp:positionH relativeFrom="column">
                              <wp:posOffset>-1257564</wp:posOffset>
                            </wp:positionH>
                            <wp:positionV relativeFrom="paragraph">
                              <wp:posOffset>-30480</wp:posOffset>
                            </wp:positionV>
                            <wp:extent cx="1514475" cy="724619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4475" cy="724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040B38" w14:textId="4FEE35E2" w:rsidR="008A3C0C" w:rsidRPr="004E78F2" w:rsidRDefault="00E27047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4"/>
                                              <w:szCs w:val="14"/>
                                              <w:lang w:eastAsia="ja-JP"/>
                                            </w:rPr>
                                            <w:id w:val="1416056183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8A3C0C" w:rsidRPr="004E78F2">
                                              <w:rPr>
                                                <w:rFonts w:ascii="Meiryo UI" w:eastAsia="Meiryo UI" w:hAnsi="Meiryo UI" w:cs="Meiryo UI" w:hint="eastAsia"/>
                                                <w:sz w:val="14"/>
                                                <w:szCs w:val="14"/>
                                                <w:lang w:eastAsia="ja-JP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8A3C0C" w:rsidRPr="004E78F2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="008A3C0C" w:rsidRPr="004E78F2">
                                          <w:rPr>
                                            <w:rFonts w:ascii="Meiryo UI" w:eastAsia="Meiryo UI" w:hAnsi="Meiryo UI" w:cs="Meiryo UI" w:hint="eastAsia"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 xml:space="preserve">No </w:t>
                                        </w:r>
                                      </w:p>
                                      <w:p w14:paraId="4A2F1DCA" w14:textId="00960EC0" w:rsidR="008A3C0C" w:rsidRPr="004E78F2" w:rsidRDefault="00E27047" w:rsidP="001F3A5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4"/>
                                              <w:szCs w:val="14"/>
                                              <w:lang w:eastAsia="ja-JP"/>
                                            </w:rPr>
                                            <w:id w:val="-538737644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8A3C0C" w:rsidRPr="004E78F2">
                                              <w:rPr>
                                                <w:rFonts w:ascii="Meiryo UI" w:eastAsia="Meiryo UI" w:hAnsi="Meiryo UI" w:cs="Meiryo UI" w:hint="eastAsia"/>
                                                <w:sz w:val="14"/>
                                                <w:szCs w:val="14"/>
                                                <w:lang w:eastAsia="ja-JP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8A3C0C" w:rsidRPr="004E78F2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="008A3C0C" w:rsidRPr="004E78F2">
                                          <w:rPr>
                                            <w:rFonts w:ascii="Meiryo UI" w:eastAsia="Meiryo UI" w:hAnsi="Meiryo UI" w:cs="Meiryo UI"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>Ida y vuelta</w:t>
                                        </w:r>
                                      </w:p>
                                      <w:p w14:paraId="0C969BF0" w14:textId="0F6E03D3" w:rsidR="008A3C0C" w:rsidRPr="004E78F2" w:rsidRDefault="008A3C0C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</w:pPr>
                                        <w:r w:rsidRPr="004E78F2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>(</w:t>
                                        </w:r>
                                        <w:r w:rsidRPr="004E78F2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>elige uno</w:t>
                                        </w:r>
                                        <w:r w:rsidRPr="004E78F2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4"/>
                                            <w:szCs w:val="14"/>
                                            <w:lang w:eastAsia="ja-JP"/>
                                          </w:rPr>
                                          <w:t>→)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9E78C0" id="Text Box 6" o:spid="_x0000_s1027" type="#_x0000_t202" style="position:absolute;left:0;text-align:left;margin-left:-99pt;margin-top:-2.4pt;width:119.25pt;height:5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ii4gEAAKYDAAAOAAAAZHJzL2Uyb0RvYy54bWysU9Fu0zAUfUfiHyy/0zRVt7ZR02lsGkIa&#10;DGnwAY5jNxaJr7l2m5Sv59rJugJviBfL9nXOPefck+3N0LXsqNAbsCXPZ3POlJVQG7sv+bevD+/W&#10;nPkgbC1asKrkJ+X5ze7tm23vCrWABtpaISMQ64velbwJwRVZ5mWjOuFn4JSlogbsRKAj7rMaRU/o&#10;XZst5vPrrAesHYJU3tPt/Vjku4SvtZLhSWuvAmtLTtxCWjGtVVyz3VYUexSuMXKiIf6BRSeMpaZn&#10;qHsRBDug+QuqMxLBgw4zCV0GWhupkgZSk8//UPPcCKeSFjLHu7NN/v/Bys/HZ/cFWRjew0ADTCK8&#10;ewT53TMLd42we3WLCH2jRE2N82hZ1jtfTJ9Gq33hI0jVf4KahiwOARLQoLGLrpBORug0gNPZdDUE&#10;JmPLq3y5XF1xJqm2Wiyv801qIYqXrx368EFBx+Km5EhDTeji+OhDZCOKlyexmYUH07ZpsK397YIe&#10;xpvEPhIeqYehGpipJ2lRTAX1ieQgjHGheNOmAfzJWU9RKbn/cRCoOGs/WrJktVxsiH9Ih/V6QzLx&#10;slBdFISVBFTywNm4vQtjGg8Ozb6hPuMILNySidokfa+cJvIUhiR7Cm5M2+U5vXr9vXa/AAAA//8D&#10;AFBLAwQUAAYACAAAACEAEwpKy+EAAAAKAQAADwAAAGRycy9kb3ducmV2LnhtbEyPTU/DMAyG70j8&#10;h8hI3LZksFVbaTp1SIDEhX0gxDFtTFvROFWTbYVfjznBzZYfvX7ebD26TpxwCK0nDbOpAoFUedtS&#10;reH18DBZggjRkDWdJ9TwhQHW+eVFZlLrz7TD0z7WgkMopEZDE2OfShmqBp0JU98j8e3DD85EXoda&#10;2sGcOdx18kapRDrTEn9oTI/3DVaf+6PT8N2G4mn7sonlZvH+qLbPSXgrEq2vr8biDkTEMf7B8KvP&#10;6pCzU+mPZIPoNExmqyWXiTzNuQMTc7UAUTKpVrcg80z+r5D/AAAA//8DAFBLAQItABQABgAIAAAA&#10;IQC2gziS/gAAAOEBAAATAAAAAAAAAAAAAAAAAAAAAABbQ29udGVudF9UeXBlc10ueG1sUEsBAi0A&#10;FAAGAAgAAAAhADj9If/WAAAAlAEAAAsAAAAAAAAAAAAAAAAALwEAAF9yZWxzLy5yZWxzUEsBAi0A&#10;FAAGAAgAAAAhAFFJ2KLiAQAApgMAAA4AAAAAAAAAAAAAAAAALgIAAGRycy9lMm9Eb2MueG1sUEsB&#10;Ai0AFAAGAAgAAAAhABMKSsvhAAAACgEAAA8AAAAAAAAAAAAAAAAAPAQAAGRycy9kb3ducmV2Lnht&#10;bFBLBQYAAAAABAAEAPMAAABKBQAAAAA=&#10;" filled="f" stroked="f">
                            <v:textbox inset="5.85pt,.7pt,5.85pt,.7pt">
                              <w:txbxContent>
                                <w:p w14:paraId="24040B38" w14:textId="4FEE35E2" w:rsidR="008A3C0C" w:rsidRPr="004E78F2" w:rsidRDefault="00E27047" w:rsidP="00703BD0">
                                  <w:pPr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eastAsia="ja-JP"/>
                                      </w:rPr>
                                      <w:id w:val="141605618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A3C0C" w:rsidRPr="004E78F2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A3C0C" w:rsidRPr="004E78F2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8A3C0C" w:rsidRPr="004E78F2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No </w:t>
                                  </w:r>
                                </w:p>
                                <w:p w14:paraId="4A2F1DCA" w14:textId="00960EC0" w:rsidR="008A3C0C" w:rsidRPr="004E78F2" w:rsidRDefault="00E27047" w:rsidP="001F3A50">
                                  <w:pPr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eastAsia="ja-JP"/>
                                      </w:rPr>
                                      <w:id w:val="-53873764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A3C0C" w:rsidRPr="004E78F2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A3C0C" w:rsidRPr="004E78F2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8A3C0C" w:rsidRPr="004E78F2"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  <w:lang w:eastAsia="ja-JP"/>
                                    </w:rPr>
                                    <w:t>Ida y vuelta</w:t>
                                  </w:r>
                                </w:p>
                                <w:p w14:paraId="0C969BF0" w14:textId="0F6E03D3" w:rsidR="008A3C0C" w:rsidRPr="004E78F2" w:rsidRDefault="008A3C0C" w:rsidP="00703BD0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4E78F2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>(</w:t>
                                  </w:r>
                                  <w:r w:rsidRPr="004E78F2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>elige uno</w:t>
                                  </w:r>
                                  <w:r w:rsidRPr="004E78F2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>→)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8CE6741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eastAsia="ja-JP"/>
                    </w:rPr>
                    <w:t>Destino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615BF676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eastAsia="ja-JP"/>
                    </w:rPr>
                    <w:t>Método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200B0282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eastAsia="ja-JP"/>
                    </w:rPr>
                    <w:t xml:space="preserve">Tarifa solo ida </w:t>
                  </w:r>
                </w:p>
              </w:tc>
            </w:tr>
            <w:tr w:rsidR="008A3C0C" w:rsidRPr="004E78F2" w14:paraId="77416F98" w14:textId="77777777" w:rsidTr="009F34BC">
              <w:trPr>
                <w:trHeight w:val="239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4CDC76D" w14:textId="77777777" w:rsidR="008A3C0C" w:rsidRPr="004E78F2" w:rsidRDefault="00E27047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eastAsia="ja-JP"/>
                      </w:rPr>
                      <w:id w:val="123905703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A3C0C" w:rsidRPr="004E78F2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8605C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(T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ok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i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)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Residencia de estudiantes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5995D" w14:textId="77C5C41A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Coche compartido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96A12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41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,000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JPY~  </w:t>
                  </w:r>
                </w:p>
                <w:p w14:paraId="1F72194D" w14:textId="42B27BEF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1"/>
                      <w:szCs w:val="11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1"/>
                      <w:szCs w:val="11"/>
                      <w:lang w:eastAsia="ja-JP"/>
                    </w:rPr>
                    <w:t>*</w:t>
                  </w:r>
                  <w:r w:rsidRPr="004E78F2">
                    <w:rPr>
                      <w:rFonts w:ascii="Meiryo UI" w:eastAsia="Meiryo UI" w:hAnsi="Meiryo UI" w:cs="Meiryo UI"/>
                      <w:sz w:val="11"/>
                      <w:szCs w:val="11"/>
                      <w:lang w:eastAsia="ja-JP"/>
                    </w:rPr>
                    <w:t>Día y hora de entrada designados</w:t>
                  </w:r>
                  <w:r w:rsidRPr="004E78F2">
                    <w:rPr>
                      <w:rFonts w:ascii="Meiryo UI" w:eastAsia="Meiryo UI" w:hAnsi="Meiryo UI" w:cs="Meiryo UI" w:hint="eastAsia"/>
                      <w:sz w:val="11"/>
                      <w:szCs w:val="11"/>
                      <w:lang w:eastAsia="ja-JP"/>
                    </w:rPr>
                    <w:t>: 23,000</w:t>
                  </w:r>
                  <w:r w:rsidRPr="004E78F2">
                    <w:rPr>
                      <w:rFonts w:ascii="Meiryo UI" w:eastAsia="Meiryo UI" w:hAnsi="Meiryo UI" w:cs="Meiryo UI"/>
                      <w:sz w:val="11"/>
                      <w:szCs w:val="11"/>
                      <w:lang w:eastAsia="ja-JP"/>
                    </w:rPr>
                    <w:t xml:space="preserve"> JPY</w:t>
                  </w:r>
                  <w:r w:rsidRPr="004E78F2">
                    <w:rPr>
                      <w:rFonts w:ascii="Meiryo UI" w:eastAsia="Meiryo UI" w:hAnsi="Meiryo UI" w:cs="Meiryo UI" w:hint="eastAsia"/>
                      <w:sz w:val="11"/>
                      <w:szCs w:val="11"/>
                      <w:lang w:eastAsia="ja-JP"/>
                    </w:rPr>
                    <w:t>~</w:t>
                  </w:r>
                </w:p>
              </w:tc>
            </w:tr>
            <w:tr w:rsidR="008A3C0C" w:rsidRPr="004E78F2" w14:paraId="013BB848" w14:textId="77777777" w:rsidTr="009F34BC">
              <w:trPr>
                <w:trHeight w:val="297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4630525" w14:textId="77777777" w:rsidR="008A3C0C" w:rsidRPr="004E78F2" w:rsidRDefault="00E27047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eastAsia="ja-JP"/>
                      </w:rPr>
                      <w:id w:val="-27317892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A3C0C" w:rsidRPr="004E78F2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917B7" w14:textId="795D96CF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(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T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ok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i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/Osaka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) 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Apartamento semanal/Guesthouse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F6E99" w14:textId="7777777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 xml:space="preserve">Taxi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29004" w14:textId="08F7EC31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41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,000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JPY~</w:t>
                  </w:r>
                </w:p>
              </w:tc>
            </w:tr>
            <w:tr w:rsidR="008A3C0C" w:rsidRPr="004E78F2" w14:paraId="70B81D5A" w14:textId="77777777" w:rsidTr="009F34BC">
              <w:trPr>
                <w:trHeight w:val="22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1958ED" w14:textId="77777777" w:rsidR="008A3C0C" w:rsidRPr="004E78F2" w:rsidRDefault="00E27047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eastAsia="ja-JP"/>
                      </w:rPr>
                      <w:id w:val="-13492558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A3C0C" w:rsidRPr="004E78F2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73D6" w14:textId="56A6F6B7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(T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ok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i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/Osaka/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K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i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oto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)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Homestay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9A1CD" w14:textId="2797F869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Coche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0ECC4" w14:textId="13E2B516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41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,000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JPY~</w:t>
                  </w:r>
                </w:p>
              </w:tc>
            </w:tr>
            <w:tr w:rsidR="008A3C0C" w:rsidRPr="004E78F2" w14:paraId="7B0ABDA5" w14:textId="77777777" w:rsidTr="009F34BC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A3A6000" w14:textId="6660FC30" w:rsidR="008A3C0C" w:rsidRPr="004E78F2" w:rsidRDefault="00E27047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eastAsia="ja-JP"/>
                      </w:rPr>
                      <w:id w:val="-98416825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A3C0C" w:rsidRPr="004E78F2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1B3C6" w14:textId="04291442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(K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i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oto) 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Residencia de estudiantes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A74B7" w14:textId="40E7BD33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Coche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C7CC1" w14:textId="227FEE71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40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,000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 JPY~    </w:t>
                  </w:r>
                </w:p>
              </w:tc>
            </w:tr>
            <w:tr w:rsidR="008A3C0C" w:rsidRPr="004E78F2" w14:paraId="029DF4CD" w14:textId="77777777" w:rsidTr="009F34BC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4255CF5" w14:textId="242BEA9D" w:rsidR="008A3C0C" w:rsidRPr="004E78F2" w:rsidRDefault="00E27047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eastAsia="ja-JP"/>
                      </w:rPr>
                      <w:id w:val="99045609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A3C0C" w:rsidRPr="004E78F2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C11E7" w14:textId="05C60DDB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 xml:space="preserve">(Nagano) 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Escuela/ Residencia de estudiantes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777CD" w14:textId="6D6BD26C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>Coche/Taxi compartido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BC5BF" w14:textId="1D77E5CB" w:rsidR="008A3C0C" w:rsidRPr="004E78F2" w:rsidRDefault="008A3C0C" w:rsidP="008A3C0C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</w:pP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33</w:t>
                  </w:r>
                  <w:r w:rsidRPr="004E78F2">
                    <w:rPr>
                      <w:rFonts w:ascii="Meiryo UI" w:eastAsia="Meiryo UI" w:hAnsi="Meiryo UI" w:cs="Meiryo UI"/>
                      <w:sz w:val="13"/>
                      <w:szCs w:val="13"/>
                      <w:lang w:eastAsia="ja-JP"/>
                    </w:rPr>
                    <w:t xml:space="preserve">,000 </w:t>
                  </w:r>
                  <w:r w:rsidRPr="004E78F2">
                    <w:rPr>
                      <w:rFonts w:ascii="Meiryo UI" w:eastAsia="Meiryo UI" w:hAnsi="Meiryo UI" w:cs="Meiryo UI" w:hint="eastAsia"/>
                      <w:sz w:val="13"/>
                      <w:szCs w:val="13"/>
                      <w:lang w:eastAsia="ja-JP"/>
                    </w:rPr>
                    <w:t>JPY~</w:t>
                  </w:r>
                </w:p>
              </w:tc>
            </w:tr>
          </w:tbl>
          <w:p w14:paraId="2BCA2B21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  <w:tr w:rsidR="008A3C0C" w:rsidRPr="004E78F2" w14:paraId="7C176A61" w14:textId="77777777" w:rsidTr="006969AE">
        <w:trPr>
          <w:trHeight w:val="262"/>
        </w:trPr>
        <w:tc>
          <w:tcPr>
            <w:tcW w:w="10992" w:type="dxa"/>
            <w:gridSpan w:val="2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FACDD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b/>
                <w:sz w:val="14"/>
                <w:szCs w:val="14"/>
                <w:lang w:eastAsia="ja-JP"/>
              </w:rPr>
              <w:t xml:space="preserve">ENTRADA A JAPÓN </w:t>
            </w:r>
          </w:p>
        </w:tc>
      </w:tr>
      <w:tr w:rsidR="008A3C0C" w:rsidRPr="004E78F2" w14:paraId="2C8DCB4B" w14:textId="77777777" w:rsidTr="00EC519D">
        <w:trPr>
          <w:trHeight w:val="258"/>
        </w:trPr>
        <w:tc>
          <w:tcPr>
            <w:tcW w:w="44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9121C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 xml:space="preserve">¿Te han denegado alguna vez la entrada a Japón? </w:t>
            </w: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189436" w14:textId="77777777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3778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</w:p>
        </w:tc>
        <w:tc>
          <w:tcPr>
            <w:tcW w:w="496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EFAC5DE" w14:textId="7F0656E9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Sí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sym w:font="Wingdings" w:char="F0E0"/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(Motivo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:                                                             </w:t>
            </w:r>
            <w:r w:rsidRPr="004E78F2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</w:t>
            </w:r>
            <w:r w:rsidRPr="004E78F2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)</w:t>
            </w: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5859EDB" w14:textId="77777777" w:rsidR="008A3C0C" w:rsidRPr="004E78F2" w:rsidRDefault="00E27047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eastAsia="ja-JP"/>
                </w:rPr>
                <w:id w:val="-128796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3C0C" w:rsidRPr="004E78F2">
                  <w:rPr>
                    <w:rFonts w:ascii="Meiryo UI" w:eastAsia="Meiryo UI" w:hAnsi="Meiryo UI" w:cs="Meiryo UI" w:hint="eastAsia"/>
                    <w:sz w:val="14"/>
                    <w:szCs w:val="14"/>
                    <w:lang w:eastAsia="ja-JP"/>
                  </w:rPr>
                  <w:t>☐</w:t>
                </w:r>
              </w:sdtContent>
            </w:sdt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2BFCCB" w14:textId="77777777" w:rsidR="008A3C0C" w:rsidRPr="004E78F2" w:rsidRDefault="008A3C0C" w:rsidP="008A3C0C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E78F2">
              <w:rPr>
                <w:rFonts w:ascii="Meiryo UI" w:eastAsia="Meiryo UI" w:hAnsi="Meiryo UI" w:cs="Meiryo UI"/>
                <w:sz w:val="14"/>
                <w:szCs w:val="14"/>
              </w:rPr>
              <w:t>No</w:t>
            </w:r>
          </w:p>
        </w:tc>
      </w:tr>
    </w:tbl>
    <w:p w14:paraId="50D945BC" w14:textId="08F8463C" w:rsidR="00586E4B" w:rsidRPr="00E27047" w:rsidRDefault="008A3C0C" w:rsidP="00E27047">
      <w:pPr>
        <w:spacing w:beforeLines="50" w:before="120" w:line="180" w:lineRule="exact"/>
        <w:rPr>
          <w:rFonts w:ascii="Meiryo UI" w:eastAsia="Meiryo UI" w:hAnsi="Meiryo UI" w:cs="Meiryo UI" w:hint="eastAsia"/>
          <w:b/>
          <w:bCs/>
          <w:sz w:val="13"/>
          <w:szCs w:val="13"/>
          <w:lang w:eastAsia="ja-JP"/>
        </w:rPr>
      </w:pPr>
      <w:bookmarkStart w:id="0" w:name="_Hlk215502359"/>
      <w:r w:rsidRPr="00E27047">
        <w:rPr>
          <w:rFonts w:ascii="Meiryo UI" w:eastAsia="Meiryo UI" w:hAnsi="Meiryo UI" w:cs="Meiryo UI"/>
          <w:b/>
          <w:bCs/>
          <w:sz w:val="13"/>
          <w:szCs w:val="13"/>
          <w:lang w:eastAsia="ja-JP"/>
        </w:rPr>
        <w:t>Confirmo que la información anterior es correcta y verídica y, por lo tanto, firmo este documento. He leído, comprendido y acepto los términos y condiciones del Manual de ISI Japanese Language School (Inscripción, Cursos, Matrícula, Pagos, Política de Cancelación/Reembolso, Avisos legales, etc.).</w:t>
      </w:r>
      <w:bookmarkEnd w:id="0"/>
      <w:r w:rsidR="00E27047" w:rsidRPr="00E27047">
        <w:rPr>
          <w:rFonts w:ascii="Meiryo UI" w:eastAsia="Meiryo UI" w:hAnsi="Meiryo UI" w:cs="Meiryo UI" w:hint="eastAsia"/>
          <w:b/>
          <w:bCs/>
          <w:sz w:val="13"/>
          <w:szCs w:val="13"/>
          <w:lang w:eastAsia="ja-JP"/>
        </w:rPr>
        <w:t xml:space="preserve">　</w:t>
      </w:r>
      <w:r w:rsidR="00E27047" w:rsidRPr="00E27047">
        <w:rPr>
          <w:sz w:val="13"/>
          <w:szCs w:val="13"/>
        </w:rPr>
        <w:t xml:space="preserve"> </w:t>
      </w:r>
      <w:r w:rsidR="00E27047" w:rsidRPr="00E27047">
        <w:rPr>
          <w:rFonts w:ascii="Meiryo UI" w:eastAsia="Meiryo UI" w:hAnsi="Meiryo UI" w:cs="Meiryo UI"/>
          <w:b/>
          <w:bCs/>
          <w:sz w:val="13"/>
          <w:szCs w:val="13"/>
          <w:lang w:eastAsia="ja-JP"/>
        </w:rPr>
        <w:t>Asimismo, acepto que, en caso de que el director o la directora considere que se trata de una situación de emergencia, la escuela podrá ponerse en contacto con mi contacto de emergencia, con mi aval o sponsor.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235"/>
        <w:gridCol w:w="3752"/>
        <w:gridCol w:w="321"/>
        <w:gridCol w:w="846"/>
        <w:gridCol w:w="3302"/>
      </w:tblGrid>
      <w:tr w:rsidR="00380F50" w:rsidRPr="004E78F2" w14:paraId="5CB7495F" w14:textId="77777777" w:rsidTr="0016399A">
        <w:trPr>
          <w:trHeight w:val="296"/>
        </w:trPr>
        <w:tc>
          <w:tcPr>
            <w:tcW w:w="2235" w:type="dxa"/>
            <w:vAlign w:val="bottom"/>
          </w:tcPr>
          <w:p w14:paraId="16488E3E" w14:textId="77777777" w:rsidR="009F34BC" w:rsidRPr="004E78F2" w:rsidRDefault="009F34BC" w:rsidP="00360CDD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4E78F2">
              <w:rPr>
                <w:rFonts w:ascii="Meiryo UI" w:eastAsia="Meiryo UI" w:hAnsi="Meiryo UI" w:cs="Arial"/>
                <w:b/>
                <w:sz w:val="16"/>
                <w:szCs w:val="16"/>
                <w:lang w:eastAsia="ja-JP"/>
              </w:rPr>
              <w:t>Firma del interesado:</w:t>
            </w:r>
          </w:p>
        </w:tc>
        <w:tc>
          <w:tcPr>
            <w:tcW w:w="3752" w:type="dxa"/>
            <w:tcBorders>
              <w:bottom w:val="single" w:sz="12" w:space="0" w:color="auto"/>
            </w:tcBorders>
          </w:tcPr>
          <w:p w14:paraId="7885B02B" w14:textId="77777777" w:rsidR="009F34BC" w:rsidRPr="004E78F2" w:rsidRDefault="009F34BC" w:rsidP="00360CDD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6"/>
                <w:szCs w:val="16"/>
              </w:rPr>
            </w:pPr>
          </w:p>
        </w:tc>
        <w:tc>
          <w:tcPr>
            <w:tcW w:w="321" w:type="dxa"/>
          </w:tcPr>
          <w:p w14:paraId="3BC4650C" w14:textId="77777777" w:rsidR="009F34BC" w:rsidRPr="004E78F2" w:rsidRDefault="009F34BC" w:rsidP="00360CDD">
            <w:pPr>
              <w:tabs>
                <w:tab w:val="left" w:pos="2432"/>
              </w:tabs>
              <w:rPr>
                <w:rFonts w:ascii="Meiryo UI" w:hAnsi="Meiryo UI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vAlign w:val="bottom"/>
          </w:tcPr>
          <w:p w14:paraId="786547E9" w14:textId="77777777" w:rsidR="009F34BC" w:rsidRPr="004E78F2" w:rsidRDefault="009F34BC" w:rsidP="00360CDD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4E78F2">
              <w:rPr>
                <w:rFonts w:ascii="Meiryo UI" w:eastAsia="Meiryo UI" w:hAnsi="Meiryo UI" w:cs="Arial"/>
                <w:b/>
                <w:sz w:val="16"/>
                <w:szCs w:val="16"/>
              </w:rPr>
              <w:t>Fecha:</w:t>
            </w:r>
          </w:p>
        </w:tc>
        <w:tc>
          <w:tcPr>
            <w:tcW w:w="3302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eastAsia="ja-JP"/>
              </w:rPr>
              <w:id w:val="-2089455115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6084AB94" w14:textId="77777777" w:rsidR="009F34BC" w:rsidRPr="004E78F2" w:rsidRDefault="009F34BC" w:rsidP="00360CDD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sz w:val="16"/>
                    <w:szCs w:val="16"/>
                  </w:rPr>
                </w:pPr>
                <w:r w:rsidRPr="004E78F2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eastAsia="ja-JP"/>
                  </w:rPr>
                  <w:t xml:space="preserve">AAAA/               MM/             DD/            </w:t>
                </w:r>
              </w:p>
            </w:sdtContent>
          </w:sdt>
        </w:tc>
      </w:tr>
    </w:tbl>
    <w:p w14:paraId="56BCC407" w14:textId="3BCF1C54" w:rsidR="00EC519D" w:rsidRPr="004E78F2" w:rsidRDefault="00E34FDF" w:rsidP="007A70E5">
      <w:pPr>
        <w:ind w:right="49"/>
        <w:jc w:val="right"/>
        <w:rPr>
          <w:rFonts w:ascii="Meiryo UI" w:eastAsia="Meiryo UI" w:hAnsi="Meiryo UI" w:cs="Meiryo UI"/>
          <w:sz w:val="16"/>
          <w:szCs w:val="16"/>
          <w:lang w:eastAsia="ja-JP"/>
        </w:rPr>
      </w:pPr>
      <w:r w:rsidRPr="004E78F2">
        <w:rPr>
          <w:rFonts w:ascii="Meiryo UI" w:eastAsia="Meiryo UI" w:hAnsi="Meiryo UI" w:cs="Meiryo UI" w:hint="eastAsia"/>
          <w:sz w:val="14"/>
          <w:szCs w:val="14"/>
          <w:lang w:eastAsia="ja-JP"/>
        </w:rPr>
        <w:t>*</w:t>
      </w:r>
      <w:r w:rsidR="00B94FD7" w:rsidRPr="004E78F2">
        <w:rPr>
          <w:rFonts w:ascii="Meiryo UI" w:eastAsia="Meiryo UI" w:hAnsi="Meiryo UI" w:cs="Meiryo UI"/>
          <w:sz w:val="14"/>
          <w:szCs w:val="14"/>
          <w:lang w:eastAsia="ja-JP"/>
        </w:rPr>
        <w:t xml:space="preserve">Por </w:t>
      </w:r>
      <w:r w:rsidR="0095787B" w:rsidRPr="004E78F2">
        <w:rPr>
          <w:rFonts w:ascii="Meiryo UI" w:eastAsia="Meiryo UI" w:hAnsi="Meiryo UI" w:cs="Meiryo UI"/>
          <w:sz w:val="14"/>
          <w:szCs w:val="14"/>
          <w:lang w:eastAsia="ja-JP"/>
        </w:rPr>
        <w:t>favo</w:t>
      </w:r>
      <w:r w:rsidR="00B94FD7" w:rsidRPr="004E78F2">
        <w:rPr>
          <w:rFonts w:ascii="Meiryo UI" w:eastAsia="Meiryo UI" w:hAnsi="Meiryo UI" w:cs="Meiryo UI"/>
          <w:sz w:val="14"/>
          <w:szCs w:val="14"/>
          <w:lang w:eastAsia="ja-JP"/>
        </w:rPr>
        <w:t>r, rellena la siguiente página con la D</w:t>
      </w:r>
      <w:r w:rsidR="0095787B" w:rsidRPr="004E78F2">
        <w:rPr>
          <w:rFonts w:ascii="Meiryo UI" w:eastAsia="Meiryo UI" w:hAnsi="Meiryo UI" w:cs="Meiryo UI"/>
          <w:sz w:val="14"/>
          <w:szCs w:val="14"/>
          <w:lang w:eastAsia="ja-JP"/>
        </w:rPr>
        <w:t>eclaración del Estado de S</w:t>
      </w:r>
      <w:r w:rsidR="00B94FD7" w:rsidRPr="004E78F2">
        <w:rPr>
          <w:rFonts w:ascii="Meiryo UI" w:eastAsia="Meiryo UI" w:hAnsi="Meiryo UI" w:cs="Meiryo UI"/>
          <w:sz w:val="14"/>
          <w:szCs w:val="14"/>
          <w:lang w:eastAsia="ja-JP"/>
        </w:rPr>
        <w:t>alud</w:t>
      </w:r>
      <w:r w:rsidR="0095787B" w:rsidRPr="004E78F2">
        <w:rPr>
          <w:rFonts w:ascii="Meiryo UI" w:eastAsia="Meiryo UI" w:hAnsi="Meiryo UI" w:cs="Meiryo UI"/>
          <w:sz w:val="14"/>
          <w:szCs w:val="14"/>
          <w:lang w:eastAsia="ja-JP"/>
        </w:rPr>
        <w:t>.</w:t>
      </w:r>
      <w:r w:rsidR="00EC519D" w:rsidRPr="004E78F2">
        <w:rPr>
          <w:rFonts w:ascii="Meiryo UI" w:eastAsia="Meiryo UI" w:hAnsi="Meiryo UI" w:cs="Meiryo UI"/>
          <w:sz w:val="16"/>
          <w:szCs w:val="16"/>
          <w:lang w:eastAsia="ja-JP"/>
        </w:rPr>
        <w:br w:type="page"/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941802" w:rsidRPr="003E2622" w14:paraId="2D19E100" w14:textId="77777777" w:rsidTr="009A3A29">
        <w:trPr>
          <w:trHeight w:val="291"/>
          <w:jc w:val="center"/>
        </w:trPr>
        <w:tc>
          <w:tcPr>
            <w:tcW w:w="1716" w:type="dxa"/>
            <w:vMerge w:val="restart"/>
          </w:tcPr>
          <w:p w14:paraId="77F65EFA" w14:textId="77777777" w:rsidR="00941802" w:rsidRPr="00B94FD7" w:rsidRDefault="00941802" w:rsidP="009A3A2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8656" w:type="dxa"/>
            <w:vAlign w:val="center"/>
          </w:tcPr>
          <w:p w14:paraId="41A68A71" w14:textId="77777777" w:rsidR="00941802" w:rsidRPr="0095787B" w:rsidRDefault="00941802" w:rsidP="009A3A29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D71780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Declaración del Estado de Salud</w:t>
            </w:r>
          </w:p>
        </w:tc>
      </w:tr>
      <w:tr w:rsidR="00941802" w:rsidRPr="00EA19CB" w14:paraId="5D175A6E" w14:textId="77777777" w:rsidTr="009A3A29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54D98F92" w14:textId="77777777" w:rsidR="00941802" w:rsidRPr="0095787B" w:rsidRDefault="00941802" w:rsidP="009A3A29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3965B453" w14:textId="77777777" w:rsidR="00941802" w:rsidRPr="006969AE" w:rsidRDefault="00941802" w:rsidP="009A3A29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6969AE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0DC3974B" w14:textId="77777777" w:rsidR="00941802" w:rsidRPr="00FD13B4" w:rsidRDefault="00941802" w:rsidP="009A3A2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color w:val="000000" w:themeColor="text1"/>
                <w:sz w:val="14"/>
                <w:szCs w:val="16"/>
                <w:lang w:val="en-US" w:eastAsia="ja-JP"/>
              </w:rPr>
            </w:pPr>
            <w:r w:rsidRPr="00FD13B4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〒160-6112 Piso 12, Sumitomo Fudosan Shinjuku Grand Tower, 8-17-1 Nishi-Shinjuku, Shinjuku-ku, Tokio</w:t>
            </w:r>
          </w:p>
          <w:p w14:paraId="238FC222" w14:textId="77777777" w:rsidR="00941802" w:rsidRPr="00231A98" w:rsidRDefault="00941802" w:rsidP="009A3A2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3C0425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>
              <w:t xml:space="preserve"> </w:t>
            </w:r>
            <w:r w:rsidRPr="0098558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3C0425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</w:t>
            </w:r>
            <w:r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FAX : +81-</w:t>
            </w:r>
            <w:r>
              <w:t xml:space="preserve"> </w:t>
            </w:r>
            <w:r w:rsidRPr="0098558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6969AE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6969AE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6969AE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  <w:r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/es/</w:t>
            </w:r>
          </w:p>
        </w:tc>
      </w:tr>
    </w:tbl>
    <w:p w14:paraId="63F5241F" w14:textId="77777777" w:rsidR="00941802" w:rsidRDefault="00941802" w:rsidP="00941802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  <w:r w:rsidRPr="000E35D0">
        <w:rPr>
          <w:rFonts w:ascii="Meiryo UI" w:eastAsia="Meiryo UI" w:hAnsi="Meiryo UI" w:cs="Meiryo UI"/>
          <w:noProof/>
          <w:sz w:val="18"/>
          <w:szCs w:val="18"/>
          <w:lang w:val="en-US" w:eastAsia="ja-JP"/>
        </w:rPr>
        <w:drawing>
          <wp:anchor distT="0" distB="0" distL="114300" distR="114300" simplePos="0" relativeHeight="251667456" behindDoc="0" locked="0" layoutInCell="1" allowOverlap="1" wp14:anchorId="12104193" wp14:editId="14B0624C">
            <wp:simplePos x="0" y="0"/>
            <wp:positionH relativeFrom="column">
              <wp:posOffset>151120</wp:posOffset>
            </wp:positionH>
            <wp:positionV relativeFrom="paragraph">
              <wp:posOffset>-844815</wp:posOffset>
            </wp:positionV>
            <wp:extent cx="904875" cy="763792"/>
            <wp:effectExtent l="0" t="0" r="0" b="0"/>
            <wp:wrapNone/>
            <wp:docPr id="2031883085" name="図 2031883085" descr="is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si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7A442" w14:textId="77777777" w:rsidR="00941802" w:rsidRPr="0044427C" w:rsidRDefault="00941802" w:rsidP="00941802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  <w:r w:rsidRPr="0044427C">
        <w:rPr>
          <w:rFonts w:ascii="Meiryo UI" w:eastAsia="Meiryo UI" w:hAnsi="Meiryo UI" w:cs="Meiryo UI"/>
          <w:sz w:val="16"/>
          <w:szCs w:val="16"/>
          <w:lang w:eastAsia="ja-JP"/>
        </w:rPr>
        <w:t>Por favor, utiliza este formulario de declaración para proveer información relativa a tu actual estado de salud.</w:t>
      </w:r>
    </w:p>
    <w:p w14:paraId="5EE56080" w14:textId="77777777" w:rsidR="00941802" w:rsidRPr="00FD13B4" w:rsidRDefault="00941802" w:rsidP="00941802">
      <w:pPr>
        <w:spacing w:afterLines="50" w:after="120" w:line="180" w:lineRule="exact"/>
        <w:ind w:right="-23"/>
        <w:rPr>
          <w:rFonts w:ascii="Meiryo UI" w:eastAsia="Meiryo UI" w:hAnsi="Meiryo UI" w:cs="Meiryo UI"/>
          <w:color w:val="000000" w:themeColor="text1"/>
          <w:sz w:val="16"/>
          <w:szCs w:val="16"/>
          <w:lang w:eastAsia="ja-JP"/>
        </w:rPr>
      </w:pP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 xml:space="preserve">Para que todos los estudiantes estén saludables, es importante que los miembros facultativos sean conscientes de </w:t>
      </w:r>
      <w:r>
        <w:rPr>
          <w:rFonts w:ascii="Meiryo UI" w:eastAsia="Meiryo UI" w:hAnsi="Meiryo UI" w:cs="Meiryo UI"/>
          <w:sz w:val="16"/>
          <w:szCs w:val="16"/>
          <w:lang w:eastAsia="ja-JP"/>
        </w:rPr>
        <w:t>la</w:t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 xml:space="preserve"> condición </w:t>
      </w:r>
      <w:r>
        <w:rPr>
          <w:rFonts w:ascii="Meiryo UI" w:eastAsia="Meiryo UI" w:hAnsi="Meiryo UI" w:cs="Meiryo UI"/>
          <w:sz w:val="16"/>
          <w:szCs w:val="16"/>
          <w:lang w:eastAsia="ja-JP"/>
        </w:rPr>
        <w:t>de tu salud</w:t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 xml:space="preserve"> así que, por favor, rellena los siguientes campos de forma detallada.</w:t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ab/>
      </w:r>
      <w:r>
        <w:rPr>
          <w:rFonts w:ascii="Meiryo UI" w:eastAsia="Meiryo UI" w:hAnsi="Meiryo UI" w:cs="Meiryo UI"/>
          <w:sz w:val="16"/>
          <w:szCs w:val="16"/>
          <w:lang w:eastAsia="ja-JP"/>
        </w:rPr>
        <w:br/>
        <w:t>Ten en cuenta que n</w:t>
      </w:r>
      <w:r w:rsidRPr="0095787B">
        <w:rPr>
          <w:rFonts w:ascii="Meiryo UI" w:eastAsia="Meiryo UI" w:hAnsi="Meiryo UI" w:cs="Meiryo UI"/>
          <w:sz w:val="16"/>
          <w:szCs w:val="16"/>
          <w:lang w:eastAsia="ja-JP"/>
        </w:rPr>
        <w:t xml:space="preserve">o ofrecemos consulta médica ni medicamentos en la escuela. </w:t>
      </w:r>
      <w:r w:rsidRPr="00915BFF">
        <w:rPr>
          <w:rFonts w:ascii="Meiryo UI" w:eastAsia="Meiryo UI" w:hAnsi="Meiryo UI" w:cs="Meiryo UI"/>
          <w:sz w:val="16"/>
          <w:szCs w:val="16"/>
          <w:lang w:eastAsia="ja-JP"/>
        </w:rPr>
        <w:t>La información contenida en este formulario será tratada de manera confidencial</w:t>
      </w:r>
      <w:r>
        <w:rPr>
          <w:rFonts w:ascii="Meiryo UI" w:eastAsia="Meiryo UI" w:hAnsi="Meiryo UI" w:cs="Meiryo UI" w:hint="eastAsia"/>
          <w:sz w:val="16"/>
          <w:szCs w:val="16"/>
          <w:lang w:eastAsia="ja-JP"/>
        </w:rPr>
        <w:t>.</w:t>
      </w: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142"/>
        <w:gridCol w:w="283"/>
        <w:gridCol w:w="4111"/>
      </w:tblGrid>
      <w:tr w:rsidR="00941802" w:rsidRPr="00FD13B4" w14:paraId="1A43846D" w14:textId="77777777" w:rsidTr="009A3A29">
        <w:tc>
          <w:tcPr>
            <w:tcW w:w="4503" w:type="dxa"/>
            <w:gridSpan w:val="3"/>
            <w:vAlign w:val="center"/>
          </w:tcPr>
          <w:p w14:paraId="20B3F741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¿Cuál es tu estado actual de salud?</w:t>
            </w:r>
          </w:p>
        </w:tc>
        <w:tc>
          <w:tcPr>
            <w:tcW w:w="5953" w:type="dxa"/>
            <w:gridSpan w:val="4"/>
            <w:vAlign w:val="center"/>
          </w:tcPr>
          <w:p w14:paraId="3321298B" w14:textId="77777777" w:rsidR="00941802" w:rsidRPr="00FD13B4" w:rsidRDefault="00E27047" w:rsidP="009A3A29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60122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Muy bueno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266581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color w:val="000000" w:themeColor="text1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Normal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83558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No muy bueno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669708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Malo</w:t>
            </w:r>
          </w:p>
        </w:tc>
      </w:tr>
      <w:tr w:rsidR="00941802" w:rsidRPr="00FD13B4" w14:paraId="0AAEECE9" w14:textId="77777777" w:rsidTr="009A3A29">
        <w:tc>
          <w:tcPr>
            <w:tcW w:w="4503" w:type="dxa"/>
            <w:gridSpan w:val="3"/>
            <w:vAlign w:val="center"/>
          </w:tcPr>
          <w:p w14:paraId="2B3C15A7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¿Estás en la actualidad bajo tratamiento debido a algún problema de salud?</w:t>
            </w:r>
          </w:p>
        </w:tc>
        <w:tc>
          <w:tcPr>
            <w:tcW w:w="1559" w:type="dxa"/>
            <w:gridSpan w:val="2"/>
            <w:vAlign w:val="center"/>
          </w:tcPr>
          <w:p w14:paraId="3B176928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869445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0C29F3EF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45663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Sí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407FC77B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Desde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1279760982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Año/          Mes/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　                    </w:t>
            </w:r>
          </w:p>
          <w:p w14:paraId="0114813F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Nombre de la enfermedad (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　　　　　　　　      　 　）</w:t>
            </w:r>
          </w:p>
        </w:tc>
      </w:tr>
      <w:tr w:rsidR="00941802" w:rsidRPr="00F82F73" w14:paraId="30211EDA" w14:textId="77777777" w:rsidTr="009A3A29">
        <w:tc>
          <w:tcPr>
            <w:tcW w:w="4503" w:type="dxa"/>
            <w:gridSpan w:val="3"/>
            <w:vAlign w:val="center"/>
          </w:tcPr>
          <w:p w14:paraId="73C361C3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¿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Estás tomando algún medicamento actualmente? (Incluyendo medicamentos de sin receta)</w:t>
            </w:r>
          </w:p>
        </w:tc>
        <w:tc>
          <w:tcPr>
            <w:tcW w:w="1559" w:type="dxa"/>
            <w:gridSpan w:val="2"/>
            <w:vAlign w:val="center"/>
          </w:tcPr>
          <w:p w14:paraId="298A673F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200132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3DA79F3F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103224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Sí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6295190A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Fecha de la prescripción: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29357268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 xml:space="preserve">Año/          Mes/      </w:t>
                </w:r>
              </w:sdtContent>
            </w:sdt>
          </w:p>
          <w:p w14:paraId="0CEE76B8" w14:textId="77777777" w:rsidR="00941802" w:rsidRPr="00FD13B4" w:rsidRDefault="00941802" w:rsidP="009A3A29">
            <w:pPr>
              <w:pStyle w:val="1"/>
              <w:shd w:val="clear" w:color="auto" w:fill="FFFFFF"/>
              <w:rPr>
                <w:rFonts w:ascii="Roboto Slab" w:hAnsi="Roboto Slab" w:cs="Roboto Slab"/>
                <w:color w:val="000000" w:themeColor="text1"/>
                <w:sz w:val="41"/>
                <w:szCs w:val="41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Medicamento: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29539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Tranquilizante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094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somníferos </w:t>
            </w:r>
          </w:p>
          <w:p w14:paraId="334D1B67" w14:textId="77777777" w:rsidR="00941802" w:rsidRPr="00FD13B4" w:rsidRDefault="00E27047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07098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Fármaco antiepiléptico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927499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Medicamento para asma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☐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Medicación para terapia hormonal relacionada con la identidad de género (GID)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br/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482584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Otros: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（　　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        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              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　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）</w:t>
            </w:r>
          </w:p>
        </w:tc>
      </w:tr>
      <w:tr w:rsidR="00941802" w:rsidRPr="00FD13B4" w14:paraId="2C455D8E" w14:textId="77777777" w:rsidTr="009A3A29">
        <w:tc>
          <w:tcPr>
            <w:tcW w:w="4503" w:type="dxa"/>
            <w:gridSpan w:val="3"/>
            <w:vAlign w:val="center"/>
          </w:tcPr>
          <w:p w14:paraId="01A96246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¿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Has sido sometido a cirugía o has estado hospitalizado en los últimos 5 años?</w:t>
            </w:r>
          </w:p>
        </w:tc>
        <w:tc>
          <w:tcPr>
            <w:tcW w:w="1559" w:type="dxa"/>
            <w:gridSpan w:val="2"/>
            <w:vAlign w:val="center"/>
          </w:tcPr>
          <w:p w14:paraId="5A2BB912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618256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5A67D6BC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33887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Sí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5CA5BE84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Fecha: </w:t>
            </w:r>
            <w:r w:rsidRPr="00941802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535489458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41802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 xml:space="preserve">Año/          Mes/    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</w:p>
          <w:p w14:paraId="5D8AAE16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Motivo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（　　　　　　　　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　　　　　　　　　　　　   　　）</w:t>
            </w:r>
          </w:p>
        </w:tc>
      </w:tr>
      <w:tr w:rsidR="00941802" w:rsidRPr="00FD13B4" w14:paraId="5BB0A36C" w14:textId="77777777" w:rsidTr="009A3A29">
        <w:tc>
          <w:tcPr>
            <w:tcW w:w="10456" w:type="dxa"/>
            <w:gridSpan w:val="7"/>
            <w:vAlign w:val="center"/>
          </w:tcPr>
          <w:p w14:paraId="7C22E913" w14:textId="77777777" w:rsidR="00941802" w:rsidRPr="00FD13B4" w:rsidRDefault="00941802" w:rsidP="00941802">
            <w:pPr>
              <w:pStyle w:val="aa"/>
              <w:numPr>
                <w:ilvl w:val="0"/>
                <w:numId w:val="13"/>
              </w:numPr>
              <w:suppressAutoHyphens/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¿Presenta usted alguno de los siguientes antecedentes médicos?</w:t>
            </w:r>
          </w:p>
          <w:p w14:paraId="62546B98" w14:textId="77777777" w:rsidR="00941802" w:rsidRPr="00FD13B4" w:rsidRDefault="00941802" w:rsidP="009A3A29">
            <w:pPr>
              <w:suppressAutoHyphens/>
              <w:spacing w:line="0" w:lineRule="atLeast"/>
              <w:ind w:left="42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*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Si has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marcado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"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Sí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en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los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apartados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del (1) al (7) y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indícanos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más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detalles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al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respecto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en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el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punto 8.</w:t>
            </w:r>
          </w:p>
        </w:tc>
      </w:tr>
      <w:tr w:rsidR="00941802" w:rsidRPr="00FD13B4" w14:paraId="2A562358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227A5415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Tuberculosis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F8680B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359432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59BC5399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905181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28DFFA1D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</w:p>
          <w:p w14:paraId="338AE2BC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2063754153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Año/          Mes/ 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7229029D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Estado actual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509129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Recuperado/a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254417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Medicándome</w:t>
            </w:r>
          </w:p>
        </w:tc>
      </w:tr>
      <w:tr w:rsidR="00941802" w:rsidRPr="00FD13B4" w14:paraId="7DC3B5C5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4596A66F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Trastorno mental</w:t>
            </w:r>
          </w:p>
        </w:tc>
        <w:tc>
          <w:tcPr>
            <w:tcW w:w="1134" w:type="dxa"/>
            <w:vAlign w:val="center"/>
          </w:tcPr>
          <w:p w14:paraId="3F7BC465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615582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0A2A28E4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2018990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0E6F7046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</w:p>
          <w:p w14:paraId="6432DECE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</w:p>
          <w:p w14:paraId="0E9A7994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-1958474558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5736D617" w14:textId="5E1473E9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406373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Depresión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461268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Ansiedad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521096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7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Trastorno de pánico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71442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Insomnio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99860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Trastorno de déficit de atención con hiperactividad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TDAH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)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025482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7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Autismo</w:t>
            </w:r>
            <w:proofErr w:type="spellEnd"/>
          </w:p>
          <w:p w14:paraId="6DC01A74" w14:textId="44D7CEA1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963571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7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Other  (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           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941802" w:rsidRPr="00F82F73" w14:paraId="2E0E9F34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58213A7B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Alergias, incluyendo asma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1134" w:type="dxa"/>
            <w:vAlign w:val="center"/>
          </w:tcPr>
          <w:p w14:paraId="0DCD5A87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2029063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1A16985B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697123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6FDF8E15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</w:p>
          <w:p w14:paraId="6E5AB037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144087193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8272019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83238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Comida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2063019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Fármaco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593912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Productos químicos</w:t>
            </w:r>
          </w:p>
          <w:p w14:paraId="00072B23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77343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Otros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（　　　　　　　　　　  　　　　            ）</w:t>
            </w:r>
          </w:p>
        </w:tc>
      </w:tr>
      <w:tr w:rsidR="00941802" w:rsidRPr="00FD13B4" w14:paraId="55266DBB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01FE5E4B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Malaria u otro tipo de enfermedad contagiosa</w:t>
            </w:r>
          </w:p>
        </w:tc>
        <w:tc>
          <w:tcPr>
            <w:tcW w:w="1134" w:type="dxa"/>
            <w:vAlign w:val="center"/>
          </w:tcPr>
          <w:p w14:paraId="1674208A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544366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001117F2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25289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2AD03FCF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</w:p>
          <w:p w14:paraId="122CB814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82910323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</w:tcPr>
          <w:p w14:paraId="589E8A24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Nombre:</w:t>
            </w:r>
          </w:p>
        </w:tc>
      </w:tr>
      <w:tr w:rsidR="00941802" w:rsidRPr="00FD13B4" w14:paraId="49B47FA6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3E4C72EE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1134" w:type="dxa"/>
            <w:vAlign w:val="center"/>
          </w:tcPr>
          <w:p w14:paraId="15E1DFB1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306210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154F4ADE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89719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1DF7D7A7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br/>
              <w:t>Año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/   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Mes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/</w:t>
            </w:r>
          </w:p>
        </w:tc>
        <w:tc>
          <w:tcPr>
            <w:tcW w:w="4536" w:type="dxa"/>
            <w:gridSpan w:val="3"/>
            <w:vAlign w:val="center"/>
          </w:tcPr>
          <w:p w14:paraId="4818F390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E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stado actual</w:t>
            </w:r>
          </w:p>
          <w:p w14:paraId="0044C99C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350790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T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omando medicamentos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</w:t>
            </w:r>
          </w:p>
          <w:p w14:paraId="69F72788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750165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I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nyecciones de Insulina</w:t>
            </w:r>
          </w:p>
        </w:tc>
      </w:tr>
      <w:tr w:rsidR="00941802" w:rsidRPr="00FD13B4" w14:paraId="7BB240D5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2C91D31B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Convulsiones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o ataques epilépticos</w:t>
            </w:r>
          </w:p>
        </w:tc>
        <w:tc>
          <w:tcPr>
            <w:tcW w:w="1134" w:type="dxa"/>
            <w:vAlign w:val="center"/>
          </w:tcPr>
          <w:p w14:paraId="715C7771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944034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035F1294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641841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71587A39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br/>
              <w:t>Año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/   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Mes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/</w:t>
            </w:r>
          </w:p>
        </w:tc>
        <w:tc>
          <w:tcPr>
            <w:tcW w:w="4536" w:type="dxa"/>
            <w:gridSpan w:val="3"/>
            <w:vAlign w:val="center"/>
          </w:tcPr>
          <w:p w14:paraId="6A55E154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</w:p>
        </w:tc>
      </w:tr>
      <w:tr w:rsidR="00941802" w:rsidRPr="00FD13B4" w14:paraId="4BE791D8" w14:textId="77777777" w:rsidTr="009A3A29">
        <w:tc>
          <w:tcPr>
            <w:tcW w:w="2660" w:type="dxa"/>
            <w:tcMar>
              <w:right w:w="28" w:type="dxa"/>
            </w:tcMar>
            <w:vAlign w:val="center"/>
          </w:tcPr>
          <w:p w14:paraId="006E2C1C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Otras</w:t>
            </w:r>
          </w:p>
        </w:tc>
        <w:tc>
          <w:tcPr>
            <w:tcW w:w="1134" w:type="dxa"/>
            <w:vAlign w:val="center"/>
          </w:tcPr>
          <w:p w14:paraId="1D9EE40C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494692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739F6AD6" w14:textId="77777777" w:rsidR="00941802" w:rsidRPr="00FD13B4" w:rsidRDefault="00E27047" w:rsidP="009A3A29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712342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45D28E36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</w:p>
          <w:p w14:paraId="39A69698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946269852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46EC0B0D" w14:textId="77777777" w:rsidR="00941802" w:rsidRPr="00FD13B4" w:rsidRDefault="00941802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Estado actual</w:t>
            </w:r>
          </w:p>
          <w:p w14:paraId="6870D6A6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079167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Recuperado/a　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339091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Medicándome</w:t>
            </w:r>
          </w:p>
        </w:tc>
      </w:tr>
      <w:tr w:rsidR="00941802" w:rsidRPr="00F82F73" w14:paraId="554DF1DF" w14:textId="77777777" w:rsidTr="009A3A29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0DD2E8C2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¿Tienes un historial de vacunación?</w:t>
            </w:r>
          </w:p>
        </w:tc>
        <w:tc>
          <w:tcPr>
            <w:tcW w:w="6662" w:type="dxa"/>
            <w:gridSpan w:val="5"/>
            <w:vAlign w:val="center"/>
          </w:tcPr>
          <w:p w14:paraId="6F38136B" w14:textId="77777777" w:rsidR="00941802" w:rsidRPr="00FD13B4" w:rsidRDefault="00E27047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766588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Tuberculosis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442677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Triple viral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190529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Polio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124687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Sarampión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770078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Rubeóla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69530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Difteria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233326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Tétano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24264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Meningitis　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2057890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Otras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（　　　    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  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）</w:t>
            </w:r>
          </w:p>
        </w:tc>
      </w:tr>
      <w:tr w:rsidR="00941802" w:rsidRPr="00FD13B4" w14:paraId="03B630B8" w14:textId="77777777" w:rsidTr="009A3A29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2A44D78C" w14:textId="77777777" w:rsidR="00941802" w:rsidRPr="00FD13B4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Necesidades especiales por tratamiento alimenticio o restricciones de dieta</w:t>
            </w:r>
          </w:p>
        </w:tc>
        <w:tc>
          <w:tcPr>
            <w:tcW w:w="2551" w:type="dxa"/>
            <w:gridSpan w:val="4"/>
            <w:vAlign w:val="center"/>
          </w:tcPr>
          <w:p w14:paraId="2E0DE00A" w14:textId="77777777" w:rsidR="00941802" w:rsidRPr="00FD13B4" w:rsidRDefault="00E27047" w:rsidP="009A3A29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1615167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638380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1802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41802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941802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</w:p>
        </w:tc>
        <w:tc>
          <w:tcPr>
            <w:tcW w:w="4111" w:type="dxa"/>
            <w:vAlign w:val="center"/>
          </w:tcPr>
          <w:p w14:paraId="6558B2BA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Desde: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153041255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 xml:space="preserve">Año/          Mes/     </w:t>
                </w:r>
              </w:sdtContent>
            </w:sdt>
          </w:p>
          <w:p w14:paraId="16CD7445" w14:textId="77777777" w:rsidR="00941802" w:rsidRPr="00FD13B4" w:rsidRDefault="00941802" w:rsidP="009A3A29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D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etalles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（　　　　　　　　　　　　　　　　　　　　　　 　）</w:t>
            </w:r>
          </w:p>
          <w:p w14:paraId="62F247B7" w14:textId="77777777" w:rsidR="00941802" w:rsidRPr="00FD13B4" w:rsidRDefault="00941802" w:rsidP="009A3A29">
            <w:pPr>
              <w:tabs>
                <w:tab w:val="left" w:pos="3895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Motivo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（　　　　　　　　　　　　　　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）　</w:t>
            </w:r>
          </w:p>
        </w:tc>
      </w:tr>
      <w:tr w:rsidR="00941802" w:rsidRPr="00FD13B4" w14:paraId="4570F041" w14:textId="77777777" w:rsidTr="009A3A29">
        <w:tblPrEx>
          <w:tblCellMar>
            <w:top w:w="0" w:type="dxa"/>
            <w:bottom w:w="0" w:type="dxa"/>
            <w:right w:w="108" w:type="dxa"/>
          </w:tblCellMar>
        </w:tblPrEx>
        <w:trPr>
          <w:trHeight w:val="640"/>
        </w:trPr>
        <w:tc>
          <w:tcPr>
            <w:tcW w:w="10456" w:type="dxa"/>
            <w:gridSpan w:val="7"/>
          </w:tcPr>
          <w:p w14:paraId="7F77B245" w14:textId="77777777" w:rsidR="00941802" w:rsidRDefault="00941802" w:rsidP="00941802">
            <w:pPr>
              <w:pStyle w:val="aa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Si hay algo que la escuela deba saber de antemano (por ejemplo, necesidades especiales como uso de silla de ruedas), por favor indíquelo. ※ Si has marcado "Sí" en los apartados del (1) al (7) y indícanos más detalles al respecto.</w:t>
            </w:r>
          </w:p>
          <w:p w14:paraId="2AC0E72A" w14:textId="77777777" w:rsidR="00941802" w:rsidRPr="00F82F73" w:rsidRDefault="00941802" w:rsidP="009A3A29">
            <w:pPr>
              <w:widowControl w:val="0"/>
              <w:spacing w:line="0" w:lineRule="atLeast"/>
              <w:ind w:right="403"/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</w:pPr>
          </w:p>
        </w:tc>
      </w:tr>
    </w:tbl>
    <w:p w14:paraId="18BDB7B8" w14:textId="78747773" w:rsidR="00941802" w:rsidRPr="00E27047" w:rsidRDefault="00941802" w:rsidP="00941802">
      <w:pPr>
        <w:spacing w:beforeLines="50" w:before="120" w:line="220" w:lineRule="exact"/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</w:pPr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Confirmo que la información anterior es correcta y verídica y, por lo tanto, firmo este documento. He leído, comprendido y acepto los términos y condiciones del Manual de ISI Japanese Language School (Inscripción, Cursos, Matrícula, Pagos, Política de Cancelación/Reembolso, Avisos legales, etc.).</w:t>
      </w:r>
      <w:r w:rsidR="00E27047" w:rsidRPr="00E27047">
        <w:rPr>
          <w:rFonts w:ascii="Meiryo UI" w:eastAsia="Meiryo UI" w:hAnsi="Meiryo UI" w:cs="Meiryo UI" w:hint="eastAsia"/>
          <w:b/>
          <w:bCs/>
          <w:color w:val="000000" w:themeColor="text1"/>
          <w:sz w:val="14"/>
          <w:szCs w:val="14"/>
          <w:lang w:eastAsia="ja-JP"/>
        </w:rPr>
        <w:t xml:space="preserve">　</w:t>
      </w:r>
      <w:r w:rsidR="00E27047" w:rsidRPr="00E27047">
        <w:rPr>
          <w:sz w:val="14"/>
          <w:szCs w:val="14"/>
        </w:rPr>
        <w:t xml:space="preserve"> </w:t>
      </w:r>
      <w:r w:rsidR="00E27047"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Asimismo, acepto que, en caso de que el director o la directora considere que se trata de una situación de emergencia, la escuela podrá ponerse en contacto con mi contacto de emergencia, con mi aval o sponsor.</w:t>
      </w:r>
    </w:p>
    <w:p w14:paraId="413DD9F9" w14:textId="77777777" w:rsidR="00941802" w:rsidRPr="00F82F73" w:rsidRDefault="00941802" w:rsidP="00941802">
      <w:pPr>
        <w:spacing w:beforeLines="50" w:before="120" w:line="100" w:lineRule="exact"/>
        <w:rPr>
          <w:rFonts w:ascii="Meiryo UI" w:eastAsia="Meiryo UI" w:hAnsi="Meiryo UI" w:cs="Meiryo UI"/>
          <w:b/>
          <w:bCs/>
          <w:color w:val="000000" w:themeColor="text1"/>
          <w:sz w:val="16"/>
          <w:szCs w:val="16"/>
          <w:lang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652"/>
        <w:gridCol w:w="3335"/>
        <w:gridCol w:w="321"/>
        <w:gridCol w:w="846"/>
        <w:gridCol w:w="3409"/>
      </w:tblGrid>
      <w:tr w:rsidR="00941802" w:rsidRPr="00FD13B4" w14:paraId="33CB1C7A" w14:textId="77777777" w:rsidTr="009A3A29">
        <w:trPr>
          <w:trHeight w:val="470"/>
        </w:trPr>
        <w:tc>
          <w:tcPr>
            <w:tcW w:w="2660" w:type="dxa"/>
            <w:vAlign w:val="bottom"/>
          </w:tcPr>
          <w:p w14:paraId="7CDFEDE9" w14:textId="77777777" w:rsidR="00941802" w:rsidRPr="00FD13B4" w:rsidRDefault="00941802" w:rsidP="009A3A29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eastAsia="ja-JP"/>
              </w:rPr>
              <w:t>Firma del interesado: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14:paraId="35B6F649" w14:textId="77777777" w:rsidR="00941802" w:rsidRPr="00FD13B4" w:rsidRDefault="00941802" w:rsidP="009A3A29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322" w:type="dxa"/>
          </w:tcPr>
          <w:p w14:paraId="47132510" w14:textId="77777777" w:rsidR="00941802" w:rsidRPr="00FD13B4" w:rsidRDefault="00941802" w:rsidP="009A3A29">
            <w:pPr>
              <w:tabs>
                <w:tab w:val="left" w:pos="2432"/>
              </w:tabs>
              <w:rPr>
                <w:rFonts w:ascii="Meiryo UI" w:hAnsi="Meiryo UI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03" w:type="dxa"/>
            <w:vAlign w:val="bottom"/>
          </w:tcPr>
          <w:p w14:paraId="4481A8C9" w14:textId="77777777" w:rsidR="00941802" w:rsidRPr="00FD13B4" w:rsidRDefault="00941802" w:rsidP="009A3A29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val="en-US"/>
              </w:rPr>
              <w:t>Fecha</w:t>
            </w:r>
            <w:proofErr w:type="spellEnd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color w:val="000000" w:themeColor="text1"/>
                <w:sz w:val="18"/>
                <w:szCs w:val="20"/>
                <w:lang w:val="en-US" w:eastAsia="ja-JP"/>
              </w:rPr>
              <w:id w:val="-1904133995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3D34F5EB" w14:textId="77777777" w:rsidR="00941802" w:rsidRPr="00FD13B4" w:rsidRDefault="00941802" w:rsidP="009A3A29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color w:val="000000" w:themeColor="text1"/>
                    <w:sz w:val="18"/>
                    <w:szCs w:val="20"/>
                    <w:lang w:val="en-US"/>
                  </w:rPr>
                </w:pPr>
                <w:r w:rsidRPr="00FD13B4">
                  <w:rPr>
                    <w:rFonts w:ascii="Meiryo UI" w:eastAsia="Meiryo UI" w:hAnsi="Meiryo UI" w:cs="Arial" w:hint="eastAsia"/>
                    <w:b/>
                    <w:color w:val="000000" w:themeColor="text1"/>
                    <w:sz w:val="18"/>
                    <w:szCs w:val="20"/>
                    <w:lang w:val="en-US" w:eastAsia="ja-JP"/>
                  </w:rPr>
                  <w:t xml:space="preserve">AAAA/               MM/             DD/            </w:t>
                </w:r>
              </w:p>
            </w:sdtContent>
          </w:sdt>
        </w:tc>
      </w:tr>
    </w:tbl>
    <w:p w14:paraId="73203B76" w14:textId="77777777" w:rsidR="009D0A27" w:rsidRPr="00380F50" w:rsidRDefault="009D0A27" w:rsidP="000E35D0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9D0A27" w:rsidRPr="00380F50" w:rsidSect="003A6C13">
      <w:pgSz w:w="11909" w:h="16834" w:code="9"/>
      <w:pgMar w:top="624" w:right="720" w:bottom="624" w:left="720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A081" w14:textId="77777777" w:rsidR="00A3789A" w:rsidRPr="004E78F2" w:rsidRDefault="00A3789A" w:rsidP="006F059E">
      <w:r w:rsidRPr="004E78F2">
        <w:separator/>
      </w:r>
    </w:p>
  </w:endnote>
  <w:endnote w:type="continuationSeparator" w:id="0">
    <w:p w14:paraId="0936B223" w14:textId="77777777" w:rsidR="00A3789A" w:rsidRPr="004E78F2" w:rsidRDefault="00A3789A" w:rsidP="006F059E">
      <w:r w:rsidRPr="004E78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AE56" w14:textId="77777777" w:rsidR="00A3789A" w:rsidRPr="004E78F2" w:rsidRDefault="00A3789A" w:rsidP="006F059E">
      <w:r w:rsidRPr="004E78F2">
        <w:separator/>
      </w:r>
    </w:p>
  </w:footnote>
  <w:footnote w:type="continuationSeparator" w:id="0">
    <w:p w14:paraId="2A2168B9" w14:textId="77777777" w:rsidR="00A3789A" w:rsidRPr="004E78F2" w:rsidRDefault="00A3789A" w:rsidP="006F059E">
      <w:r w:rsidRPr="004E78F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836152">
    <w:abstractNumId w:val="6"/>
  </w:num>
  <w:num w:numId="2" w16cid:durableId="311299755">
    <w:abstractNumId w:val="5"/>
  </w:num>
  <w:num w:numId="3" w16cid:durableId="616983091">
    <w:abstractNumId w:val="0"/>
  </w:num>
  <w:num w:numId="4" w16cid:durableId="1638759927">
    <w:abstractNumId w:val="7"/>
  </w:num>
  <w:num w:numId="5" w16cid:durableId="396561659">
    <w:abstractNumId w:val="1"/>
  </w:num>
  <w:num w:numId="6" w16cid:durableId="326905764">
    <w:abstractNumId w:val="13"/>
  </w:num>
  <w:num w:numId="7" w16cid:durableId="45296062">
    <w:abstractNumId w:val="8"/>
  </w:num>
  <w:num w:numId="8" w16cid:durableId="279653022">
    <w:abstractNumId w:val="3"/>
  </w:num>
  <w:num w:numId="9" w16cid:durableId="1960605589">
    <w:abstractNumId w:val="11"/>
  </w:num>
  <w:num w:numId="10" w16cid:durableId="496846708">
    <w:abstractNumId w:val="9"/>
  </w:num>
  <w:num w:numId="11" w16cid:durableId="859319391">
    <w:abstractNumId w:val="12"/>
  </w:num>
  <w:num w:numId="12" w16cid:durableId="336152059">
    <w:abstractNumId w:val="4"/>
  </w:num>
  <w:num w:numId="13" w16cid:durableId="1196697455">
    <w:abstractNumId w:val="10"/>
  </w:num>
  <w:num w:numId="14" w16cid:durableId="713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20355"/>
    <w:rsid w:val="000204FC"/>
    <w:rsid w:val="0002249A"/>
    <w:rsid w:val="00023808"/>
    <w:rsid w:val="00036A6C"/>
    <w:rsid w:val="00037C09"/>
    <w:rsid w:val="000403F8"/>
    <w:rsid w:val="00045731"/>
    <w:rsid w:val="0005076A"/>
    <w:rsid w:val="00057369"/>
    <w:rsid w:val="000578C4"/>
    <w:rsid w:val="00065123"/>
    <w:rsid w:val="00067BFA"/>
    <w:rsid w:val="00076887"/>
    <w:rsid w:val="00085D63"/>
    <w:rsid w:val="000A48B7"/>
    <w:rsid w:val="000A588F"/>
    <w:rsid w:val="000A5BC7"/>
    <w:rsid w:val="000B7A35"/>
    <w:rsid w:val="000C40B3"/>
    <w:rsid w:val="000D2183"/>
    <w:rsid w:val="000D4144"/>
    <w:rsid w:val="000D427F"/>
    <w:rsid w:val="000D7996"/>
    <w:rsid w:val="000E35D0"/>
    <w:rsid w:val="000F07BE"/>
    <w:rsid w:val="000F46D1"/>
    <w:rsid w:val="000F5E33"/>
    <w:rsid w:val="0010376A"/>
    <w:rsid w:val="0012149F"/>
    <w:rsid w:val="0012230F"/>
    <w:rsid w:val="00123705"/>
    <w:rsid w:val="00124B0A"/>
    <w:rsid w:val="00124E38"/>
    <w:rsid w:val="00125DF3"/>
    <w:rsid w:val="001360A7"/>
    <w:rsid w:val="00151F47"/>
    <w:rsid w:val="0016399A"/>
    <w:rsid w:val="001645D8"/>
    <w:rsid w:val="00167E40"/>
    <w:rsid w:val="00174E15"/>
    <w:rsid w:val="0017766A"/>
    <w:rsid w:val="0018044E"/>
    <w:rsid w:val="0018045D"/>
    <w:rsid w:val="0018157F"/>
    <w:rsid w:val="001826E2"/>
    <w:rsid w:val="00186490"/>
    <w:rsid w:val="0019076B"/>
    <w:rsid w:val="00197B31"/>
    <w:rsid w:val="001A093E"/>
    <w:rsid w:val="001A59F8"/>
    <w:rsid w:val="001B0146"/>
    <w:rsid w:val="001B5EAD"/>
    <w:rsid w:val="001B7846"/>
    <w:rsid w:val="001C1648"/>
    <w:rsid w:val="001C19ED"/>
    <w:rsid w:val="001D46A5"/>
    <w:rsid w:val="001E0179"/>
    <w:rsid w:val="001E39F8"/>
    <w:rsid w:val="001F0105"/>
    <w:rsid w:val="001F0783"/>
    <w:rsid w:val="001F3A50"/>
    <w:rsid w:val="001F52AD"/>
    <w:rsid w:val="001F7890"/>
    <w:rsid w:val="002040EE"/>
    <w:rsid w:val="00204521"/>
    <w:rsid w:val="00211BDF"/>
    <w:rsid w:val="00224148"/>
    <w:rsid w:val="00225D22"/>
    <w:rsid w:val="00230D1C"/>
    <w:rsid w:val="00231A98"/>
    <w:rsid w:val="002341E1"/>
    <w:rsid w:val="00234AF2"/>
    <w:rsid w:val="00241AAF"/>
    <w:rsid w:val="002427FD"/>
    <w:rsid w:val="0024715F"/>
    <w:rsid w:val="00250F88"/>
    <w:rsid w:val="0025171A"/>
    <w:rsid w:val="00257BF2"/>
    <w:rsid w:val="00260023"/>
    <w:rsid w:val="002678BC"/>
    <w:rsid w:val="002711AF"/>
    <w:rsid w:val="00276C14"/>
    <w:rsid w:val="002A7321"/>
    <w:rsid w:val="002B1A80"/>
    <w:rsid w:val="002B35D3"/>
    <w:rsid w:val="002B784F"/>
    <w:rsid w:val="002C49FA"/>
    <w:rsid w:val="002C5D0A"/>
    <w:rsid w:val="002C6001"/>
    <w:rsid w:val="002C6C4B"/>
    <w:rsid w:val="002D4154"/>
    <w:rsid w:val="002E05FB"/>
    <w:rsid w:val="00305E7D"/>
    <w:rsid w:val="00306A7C"/>
    <w:rsid w:val="00311A0D"/>
    <w:rsid w:val="003243BA"/>
    <w:rsid w:val="00324726"/>
    <w:rsid w:val="003276B5"/>
    <w:rsid w:val="00333796"/>
    <w:rsid w:val="0034155B"/>
    <w:rsid w:val="00343D63"/>
    <w:rsid w:val="00344D48"/>
    <w:rsid w:val="00354069"/>
    <w:rsid w:val="00357C1C"/>
    <w:rsid w:val="00365CB5"/>
    <w:rsid w:val="0036779A"/>
    <w:rsid w:val="0037390A"/>
    <w:rsid w:val="0037455C"/>
    <w:rsid w:val="00375D6F"/>
    <w:rsid w:val="00380F50"/>
    <w:rsid w:val="00381DA1"/>
    <w:rsid w:val="003A0120"/>
    <w:rsid w:val="003A1643"/>
    <w:rsid w:val="003A6C13"/>
    <w:rsid w:val="003B0225"/>
    <w:rsid w:val="003B7E5D"/>
    <w:rsid w:val="003C0425"/>
    <w:rsid w:val="003E2622"/>
    <w:rsid w:val="003F2B45"/>
    <w:rsid w:val="003F4628"/>
    <w:rsid w:val="003F542E"/>
    <w:rsid w:val="003F626E"/>
    <w:rsid w:val="00401134"/>
    <w:rsid w:val="00405FE8"/>
    <w:rsid w:val="00415356"/>
    <w:rsid w:val="00417588"/>
    <w:rsid w:val="00420E87"/>
    <w:rsid w:val="004213E9"/>
    <w:rsid w:val="00423B90"/>
    <w:rsid w:val="00431A98"/>
    <w:rsid w:val="00434C84"/>
    <w:rsid w:val="00436269"/>
    <w:rsid w:val="004401CC"/>
    <w:rsid w:val="0044427C"/>
    <w:rsid w:val="00451F46"/>
    <w:rsid w:val="00453780"/>
    <w:rsid w:val="00457431"/>
    <w:rsid w:val="004616BA"/>
    <w:rsid w:val="004625EE"/>
    <w:rsid w:val="00464657"/>
    <w:rsid w:val="004647CD"/>
    <w:rsid w:val="0046652F"/>
    <w:rsid w:val="00467D58"/>
    <w:rsid w:val="00487150"/>
    <w:rsid w:val="004928FD"/>
    <w:rsid w:val="00497812"/>
    <w:rsid w:val="004A4FC3"/>
    <w:rsid w:val="004A7ADE"/>
    <w:rsid w:val="004C1753"/>
    <w:rsid w:val="004C7536"/>
    <w:rsid w:val="004D172E"/>
    <w:rsid w:val="004D4684"/>
    <w:rsid w:val="004E55BC"/>
    <w:rsid w:val="004E7548"/>
    <w:rsid w:val="004E78F2"/>
    <w:rsid w:val="005077D4"/>
    <w:rsid w:val="00513FDF"/>
    <w:rsid w:val="00522E0C"/>
    <w:rsid w:val="00524851"/>
    <w:rsid w:val="00536969"/>
    <w:rsid w:val="00537D05"/>
    <w:rsid w:val="0054330A"/>
    <w:rsid w:val="00550B33"/>
    <w:rsid w:val="005535D0"/>
    <w:rsid w:val="00564159"/>
    <w:rsid w:val="00565105"/>
    <w:rsid w:val="00570F85"/>
    <w:rsid w:val="00586E4B"/>
    <w:rsid w:val="005935CD"/>
    <w:rsid w:val="00594EE9"/>
    <w:rsid w:val="005975CA"/>
    <w:rsid w:val="005C35FA"/>
    <w:rsid w:val="005D16B7"/>
    <w:rsid w:val="005D595A"/>
    <w:rsid w:val="005D6083"/>
    <w:rsid w:val="005D700B"/>
    <w:rsid w:val="005F506A"/>
    <w:rsid w:val="006007C0"/>
    <w:rsid w:val="006007C6"/>
    <w:rsid w:val="00601867"/>
    <w:rsid w:val="0061108D"/>
    <w:rsid w:val="00611D77"/>
    <w:rsid w:val="00624FAD"/>
    <w:rsid w:val="00627337"/>
    <w:rsid w:val="0062742F"/>
    <w:rsid w:val="0063147C"/>
    <w:rsid w:val="0064097F"/>
    <w:rsid w:val="00644804"/>
    <w:rsid w:val="00655353"/>
    <w:rsid w:val="0066787B"/>
    <w:rsid w:val="00674D61"/>
    <w:rsid w:val="0068718F"/>
    <w:rsid w:val="006912BA"/>
    <w:rsid w:val="0069697D"/>
    <w:rsid w:val="006969AE"/>
    <w:rsid w:val="00697FE4"/>
    <w:rsid w:val="006A099B"/>
    <w:rsid w:val="006A12BC"/>
    <w:rsid w:val="006A7468"/>
    <w:rsid w:val="006B1731"/>
    <w:rsid w:val="006B53F4"/>
    <w:rsid w:val="006C2CD4"/>
    <w:rsid w:val="006C3302"/>
    <w:rsid w:val="006C41FD"/>
    <w:rsid w:val="006C42D8"/>
    <w:rsid w:val="006D02BA"/>
    <w:rsid w:val="006D1E71"/>
    <w:rsid w:val="006E5268"/>
    <w:rsid w:val="006F059E"/>
    <w:rsid w:val="00703BD0"/>
    <w:rsid w:val="00704C5D"/>
    <w:rsid w:val="00713BF8"/>
    <w:rsid w:val="00724B61"/>
    <w:rsid w:val="00726E92"/>
    <w:rsid w:val="00731A21"/>
    <w:rsid w:val="00733E22"/>
    <w:rsid w:val="00734196"/>
    <w:rsid w:val="00746CDD"/>
    <w:rsid w:val="00753030"/>
    <w:rsid w:val="007639AC"/>
    <w:rsid w:val="007671B9"/>
    <w:rsid w:val="00782E0A"/>
    <w:rsid w:val="00784B88"/>
    <w:rsid w:val="0078776E"/>
    <w:rsid w:val="00793789"/>
    <w:rsid w:val="007A1029"/>
    <w:rsid w:val="007A70E5"/>
    <w:rsid w:val="007B008C"/>
    <w:rsid w:val="007B5E54"/>
    <w:rsid w:val="007C127A"/>
    <w:rsid w:val="007C29C9"/>
    <w:rsid w:val="007C2E4B"/>
    <w:rsid w:val="007C4A1A"/>
    <w:rsid w:val="007C4C25"/>
    <w:rsid w:val="007D2110"/>
    <w:rsid w:val="007E5439"/>
    <w:rsid w:val="00833900"/>
    <w:rsid w:val="00833E63"/>
    <w:rsid w:val="008466C6"/>
    <w:rsid w:val="00846871"/>
    <w:rsid w:val="0085495A"/>
    <w:rsid w:val="00864B57"/>
    <w:rsid w:val="00865470"/>
    <w:rsid w:val="00870EDB"/>
    <w:rsid w:val="00873542"/>
    <w:rsid w:val="00873A9A"/>
    <w:rsid w:val="00876F30"/>
    <w:rsid w:val="00897252"/>
    <w:rsid w:val="008974D1"/>
    <w:rsid w:val="008A3C0C"/>
    <w:rsid w:val="008A75F0"/>
    <w:rsid w:val="008C6830"/>
    <w:rsid w:val="008C68C4"/>
    <w:rsid w:val="008D3E8F"/>
    <w:rsid w:val="008D4C29"/>
    <w:rsid w:val="008E30EB"/>
    <w:rsid w:val="008E5FBB"/>
    <w:rsid w:val="008F0F58"/>
    <w:rsid w:val="008F1655"/>
    <w:rsid w:val="00910059"/>
    <w:rsid w:val="009102B6"/>
    <w:rsid w:val="009109B4"/>
    <w:rsid w:val="00910EC0"/>
    <w:rsid w:val="00911CE0"/>
    <w:rsid w:val="0091433C"/>
    <w:rsid w:val="00922D70"/>
    <w:rsid w:val="0092545B"/>
    <w:rsid w:val="00925D36"/>
    <w:rsid w:val="00936166"/>
    <w:rsid w:val="00941802"/>
    <w:rsid w:val="00941875"/>
    <w:rsid w:val="00941B2C"/>
    <w:rsid w:val="00941DB5"/>
    <w:rsid w:val="00946C3A"/>
    <w:rsid w:val="009500E8"/>
    <w:rsid w:val="009517BE"/>
    <w:rsid w:val="00953F8D"/>
    <w:rsid w:val="00956ECE"/>
    <w:rsid w:val="0095787B"/>
    <w:rsid w:val="00961169"/>
    <w:rsid w:val="00980C40"/>
    <w:rsid w:val="009826EB"/>
    <w:rsid w:val="00984605"/>
    <w:rsid w:val="00985322"/>
    <w:rsid w:val="00986669"/>
    <w:rsid w:val="009876FF"/>
    <w:rsid w:val="009923CC"/>
    <w:rsid w:val="009A0080"/>
    <w:rsid w:val="009A02FD"/>
    <w:rsid w:val="009C4F50"/>
    <w:rsid w:val="009D0A27"/>
    <w:rsid w:val="009D15A7"/>
    <w:rsid w:val="009D405A"/>
    <w:rsid w:val="009E243C"/>
    <w:rsid w:val="009E3EA1"/>
    <w:rsid w:val="009F34BC"/>
    <w:rsid w:val="00A02650"/>
    <w:rsid w:val="00A1353A"/>
    <w:rsid w:val="00A20E7F"/>
    <w:rsid w:val="00A21946"/>
    <w:rsid w:val="00A26DB4"/>
    <w:rsid w:val="00A3789A"/>
    <w:rsid w:val="00A424B5"/>
    <w:rsid w:val="00A43775"/>
    <w:rsid w:val="00A52D6B"/>
    <w:rsid w:val="00A613D6"/>
    <w:rsid w:val="00A6314B"/>
    <w:rsid w:val="00A77F94"/>
    <w:rsid w:val="00A8623E"/>
    <w:rsid w:val="00AA0C67"/>
    <w:rsid w:val="00AA42E1"/>
    <w:rsid w:val="00AA7067"/>
    <w:rsid w:val="00AB1D73"/>
    <w:rsid w:val="00AC0AD9"/>
    <w:rsid w:val="00AC55FE"/>
    <w:rsid w:val="00AD4FA7"/>
    <w:rsid w:val="00AD6FAD"/>
    <w:rsid w:val="00AE0C96"/>
    <w:rsid w:val="00AE676D"/>
    <w:rsid w:val="00AF6697"/>
    <w:rsid w:val="00AF7261"/>
    <w:rsid w:val="00AF7A9C"/>
    <w:rsid w:val="00B1069C"/>
    <w:rsid w:val="00B15B38"/>
    <w:rsid w:val="00B16D19"/>
    <w:rsid w:val="00B24295"/>
    <w:rsid w:val="00B41F5F"/>
    <w:rsid w:val="00B4224C"/>
    <w:rsid w:val="00B42765"/>
    <w:rsid w:val="00B43F23"/>
    <w:rsid w:val="00B5057C"/>
    <w:rsid w:val="00B5127C"/>
    <w:rsid w:val="00B52202"/>
    <w:rsid w:val="00B57152"/>
    <w:rsid w:val="00B57303"/>
    <w:rsid w:val="00B60435"/>
    <w:rsid w:val="00B6331A"/>
    <w:rsid w:val="00B658FA"/>
    <w:rsid w:val="00B7093C"/>
    <w:rsid w:val="00B74C0E"/>
    <w:rsid w:val="00B76350"/>
    <w:rsid w:val="00B82915"/>
    <w:rsid w:val="00B82FE4"/>
    <w:rsid w:val="00B94FD7"/>
    <w:rsid w:val="00BC0B6A"/>
    <w:rsid w:val="00BC1BCA"/>
    <w:rsid w:val="00BC1F78"/>
    <w:rsid w:val="00BC3EF7"/>
    <w:rsid w:val="00BC7D77"/>
    <w:rsid w:val="00BD05A6"/>
    <w:rsid w:val="00BD7FC5"/>
    <w:rsid w:val="00BE77EA"/>
    <w:rsid w:val="00BE7DB0"/>
    <w:rsid w:val="00BF2CE4"/>
    <w:rsid w:val="00BF5300"/>
    <w:rsid w:val="00C07AA2"/>
    <w:rsid w:val="00C10934"/>
    <w:rsid w:val="00C11107"/>
    <w:rsid w:val="00C15626"/>
    <w:rsid w:val="00C163EE"/>
    <w:rsid w:val="00C24656"/>
    <w:rsid w:val="00C25A40"/>
    <w:rsid w:val="00C261D2"/>
    <w:rsid w:val="00C346D4"/>
    <w:rsid w:val="00C45774"/>
    <w:rsid w:val="00C657DE"/>
    <w:rsid w:val="00C71BED"/>
    <w:rsid w:val="00C755CA"/>
    <w:rsid w:val="00C90042"/>
    <w:rsid w:val="00C9155A"/>
    <w:rsid w:val="00C9317A"/>
    <w:rsid w:val="00C95362"/>
    <w:rsid w:val="00CA0959"/>
    <w:rsid w:val="00CB1260"/>
    <w:rsid w:val="00CC134E"/>
    <w:rsid w:val="00CC20FD"/>
    <w:rsid w:val="00CD6F90"/>
    <w:rsid w:val="00D042A1"/>
    <w:rsid w:val="00D0489E"/>
    <w:rsid w:val="00D20028"/>
    <w:rsid w:val="00D24026"/>
    <w:rsid w:val="00D24807"/>
    <w:rsid w:val="00D25097"/>
    <w:rsid w:val="00D32CA5"/>
    <w:rsid w:val="00D411EC"/>
    <w:rsid w:val="00D4191F"/>
    <w:rsid w:val="00D45AF6"/>
    <w:rsid w:val="00D67FC3"/>
    <w:rsid w:val="00D71780"/>
    <w:rsid w:val="00D8244F"/>
    <w:rsid w:val="00D876C4"/>
    <w:rsid w:val="00DA2B4D"/>
    <w:rsid w:val="00DA7755"/>
    <w:rsid w:val="00DC5B2F"/>
    <w:rsid w:val="00DD07D7"/>
    <w:rsid w:val="00DD2BA2"/>
    <w:rsid w:val="00DD30FD"/>
    <w:rsid w:val="00DD6156"/>
    <w:rsid w:val="00DD6930"/>
    <w:rsid w:val="00DE3884"/>
    <w:rsid w:val="00DE4BC3"/>
    <w:rsid w:val="00E006EB"/>
    <w:rsid w:val="00E0464F"/>
    <w:rsid w:val="00E129FE"/>
    <w:rsid w:val="00E27047"/>
    <w:rsid w:val="00E34FDF"/>
    <w:rsid w:val="00E35980"/>
    <w:rsid w:val="00E378C0"/>
    <w:rsid w:val="00E461BB"/>
    <w:rsid w:val="00E50AE4"/>
    <w:rsid w:val="00E77BE5"/>
    <w:rsid w:val="00E842D6"/>
    <w:rsid w:val="00E87AFC"/>
    <w:rsid w:val="00E925A4"/>
    <w:rsid w:val="00E94EF4"/>
    <w:rsid w:val="00E96633"/>
    <w:rsid w:val="00EA19CB"/>
    <w:rsid w:val="00EA1C58"/>
    <w:rsid w:val="00EA2634"/>
    <w:rsid w:val="00EA3069"/>
    <w:rsid w:val="00EA724E"/>
    <w:rsid w:val="00EC47FD"/>
    <w:rsid w:val="00EC519D"/>
    <w:rsid w:val="00ED0478"/>
    <w:rsid w:val="00ED0B51"/>
    <w:rsid w:val="00EE146B"/>
    <w:rsid w:val="00EE408B"/>
    <w:rsid w:val="00F04283"/>
    <w:rsid w:val="00F04395"/>
    <w:rsid w:val="00F05E23"/>
    <w:rsid w:val="00F14813"/>
    <w:rsid w:val="00F22AA7"/>
    <w:rsid w:val="00F25627"/>
    <w:rsid w:val="00F256F4"/>
    <w:rsid w:val="00F26A2F"/>
    <w:rsid w:val="00F27761"/>
    <w:rsid w:val="00F408BA"/>
    <w:rsid w:val="00F41290"/>
    <w:rsid w:val="00F41BE8"/>
    <w:rsid w:val="00F43C88"/>
    <w:rsid w:val="00F45EF8"/>
    <w:rsid w:val="00F522ED"/>
    <w:rsid w:val="00F52397"/>
    <w:rsid w:val="00F52E32"/>
    <w:rsid w:val="00F53DA9"/>
    <w:rsid w:val="00F55AED"/>
    <w:rsid w:val="00F76737"/>
    <w:rsid w:val="00F818FF"/>
    <w:rsid w:val="00F96668"/>
    <w:rsid w:val="00FB35B5"/>
    <w:rsid w:val="00FB578E"/>
    <w:rsid w:val="00FB5E04"/>
    <w:rsid w:val="00FC55D6"/>
    <w:rsid w:val="00FD4928"/>
    <w:rsid w:val="00FD6081"/>
    <w:rsid w:val="00FD650A"/>
    <w:rsid w:val="00FD6C91"/>
    <w:rsid w:val="00FF0AD0"/>
    <w:rsid w:val="00FF0F5A"/>
    <w:rsid w:val="00FF26FE"/>
    <w:rsid w:val="00FF43D4"/>
    <w:rsid w:val="00FF549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89BB8"/>
  <w15:docId w15:val="{AAC3C1BC-E707-4ACC-8CF6-4604241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BC7"/>
    <w:rPr>
      <w:sz w:val="24"/>
      <w:szCs w:val="24"/>
      <w:lang w:val="es-ES" w:eastAsia="zh-CN"/>
    </w:rPr>
  </w:style>
  <w:style w:type="paragraph" w:styleId="1">
    <w:name w:val="heading 1"/>
    <w:basedOn w:val="a"/>
    <w:next w:val="a"/>
    <w:link w:val="10"/>
    <w:qFormat/>
    <w:rsid w:val="00D71780"/>
    <w:pPr>
      <w:keepNext/>
      <w:suppressAutoHyphens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71BED"/>
    <w:rPr>
      <w:color w:val="808080"/>
    </w:rPr>
  </w:style>
  <w:style w:type="paragraph" w:styleId="aa">
    <w:name w:val="List Paragraph"/>
    <w:basedOn w:val="a"/>
    <w:uiPriority w:val="34"/>
    <w:qFormat/>
    <w:rsid w:val="00EA2634"/>
    <w:pPr>
      <w:ind w:leftChars="400" w:left="840"/>
    </w:pPr>
  </w:style>
  <w:style w:type="character" w:customStyle="1" w:styleId="ui-provider">
    <w:name w:val="ui-provider"/>
    <w:basedOn w:val="a0"/>
    <w:rsid w:val="003E2622"/>
  </w:style>
  <w:style w:type="character" w:customStyle="1" w:styleId="10">
    <w:name w:val="見出し 1 (文字)"/>
    <w:basedOn w:val="a0"/>
    <w:link w:val="1"/>
    <w:rsid w:val="00D71780"/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character" w:customStyle="1" w:styleId="a4">
    <w:name w:val="ヘッダー (文字)"/>
    <w:basedOn w:val="a0"/>
    <w:link w:val="a3"/>
    <w:rsid w:val="00941802"/>
    <w:rPr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B293A-B2E9-4B3F-89B7-A8A01C6C2DFA}"/>
      </w:docPartPr>
      <w:docPartBody>
        <w:p w:rsidR="00AA1F50" w:rsidRDefault="0035377F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7F"/>
    <w:rsid w:val="00023808"/>
    <w:rsid w:val="00076887"/>
    <w:rsid w:val="0010376A"/>
    <w:rsid w:val="00186490"/>
    <w:rsid w:val="001A093E"/>
    <w:rsid w:val="002B3C83"/>
    <w:rsid w:val="0035377F"/>
    <w:rsid w:val="0037455C"/>
    <w:rsid w:val="00417EE0"/>
    <w:rsid w:val="004213E9"/>
    <w:rsid w:val="00436269"/>
    <w:rsid w:val="00475D0F"/>
    <w:rsid w:val="00524851"/>
    <w:rsid w:val="00537D05"/>
    <w:rsid w:val="006A7468"/>
    <w:rsid w:val="007639AC"/>
    <w:rsid w:val="00766DDF"/>
    <w:rsid w:val="00870EDB"/>
    <w:rsid w:val="008B069A"/>
    <w:rsid w:val="009B456E"/>
    <w:rsid w:val="009D15A7"/>
    <w:rsid w:val="00AA1F50"/>
    <w:rsid w:val="00B1069C"/>
    <w:rsid w:val="00B425DA"/>
    <w:rsid w:val="00B43F23"/>
    <w:rsid w:val="00B7093C"/>
    <w:rsid w:val="00C07AA2"/>
    <w:rsid w:val="00C346D4"/>
    <w:rsid w:val="00C95362"/>
    <w:rsid w:val="00D72911"/>
    <w:rsid w:val="00E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12F5-73F2-4093-A695-9D1BF920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277</TotalTime>
  <Pages>2</Pages>
  <Words>1616</Words>
  <Characters>8032</Characters>
  <Application>Microsoft Office Word</Application>
  <DocSecurity>0</DocSecurity>
  <Lines>334</Lines>
  <Paragraphs>275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Short term Application form</vt:lpstr>
      <vt:lpstr>Short term Application form</vt:lpstr>
      <vt:lpstr>Short term Application form</vt:lpstr>
    </vt:vector>
  </TitlesOfParts>
  <Company>ISI Global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髙山　むつ実</cp:lastModifiedBy>
  <cp:revision>61</cp:revision>
  <cp:lastPrinted>2024-06-19T02:36:00Z</cp:lastPrinted>
  <dcterms:created xsi:type="dcterms:W3CDTF">2021-09-30T04:34:00Z</dcterms:created>
  <dcterms:modified xsi:type="dcterms:W3CDTF">2025-12-01T08:26:00Z</dcterms:modified>
</cp:coreProperties>
</file>